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82E39">
      <w:pPr>
        <w:snapToGrid w:val="0"/>
        <w:spacing w:after="120"/>
        <w:ind w:firstLine="883"/>
        <w:jc w:val="center"/>
        <w:textAlignment w:val="baseline"/>
        <w:rPr>
          <w:rFonts w:ascii="宋体" w:hAnsi="宋体" w:cs="宋体"/>
          <w:b/>
          <w:sz w:val="44"/>
          <w:szCs w:val="44"/>
        </w:rPr>
      </w:pPr>
      <w:r>
        <w:rPr>
          <w:rFonts w:hint="eastAsia" w:ascii="宋体" w:hAnsi="宋体" w:cs="宋体"/>
          <w:b/>
          <w:sz w:val="44"/>
          <w:szCs w:val="44"/>
        </w:rPr>
        <w:t xml:space="preserve">       </w:t>
      </w:r>
    </w:p>
    <w:p w14:paraId="2C0CF01F">
      <w:pPr>
        <w:snapToGrid w:val="0"/>
        <w:spacing w:after="120"/>
        <w:ind w:firstLine="803"/>
        <w:jc w:val="center"/>
        <w:textAlignment w:val="baseline"/>
        <w:rPr>
          <w:rFonts w:hint="eastAsia" w:ascii="宋体" w:hAnsi="宋体" w:eastAsia="宋体" w:cs="宋体"/>
          <w:b/>
          <w:sz w:val="40"/>
          <w:szCs w:val="40"/>
        </w:rPr>
      </w:pPr>
      <w:r>
        <w:rPr>
          <w:rFonts w:hint="eastAsia" w:ascii="宋体" w:hAnsi="宋体" w:eastAsia="宋体" w:cs="宋体"/>
          <w:b/>
          <w:sz w:val="40"/>
          <w:szCs w:val="40"/>
        </w:rPr>
        <w:t>广元市中心医院</w:t>
      </w:r>
    </w:p>
    <w:p w14:paraId="4625C667">
      <w:pPr>
        <w:pStyle w:val="3"/>
        <w:ind w:firstLine="800"/>
        <w:rPr>
          <w:rFonts w:hint="eastAsia" w:ascii="宋体" w:hAnsi="宋体" w:eastAsia="宋体" w:cs="宋体"/>
          <w:b/>
          <w:color w:val="auto"/>
          <w:sz w:val="40"/>
          <w:szCs w:val="40"/>
        </w:rPr>
      </w:pPr>
    </w:p>
    <w:p w14:paraId="347792A9">
      <w:pPr>
        <w:snapToGrid w:val="0"/>
        <w:spacing w:after="120"/>
        <w:jc w:val="center"/>
        <w:textAlignment w:val="baseline"/>
        <w:rPr>
          <w:rFonts w:hint="eastAsia" w:ascii="宋体" w:hAnsi="宋体" w:eastAsia="宋体" w:cs="宋体"/>
          <w:b/>
          <w:sz w:val="40"/>
          <w:szCs w:val="40"/>
          <w:lang w:eastAsia="zh-CN"/>
        </w:rPr>
      </w:pPr>
      <w:r>
        <w:rPr>
          <w:rFonts w:hint="eastAsia" w:ascii="宋体" w:hAnsi="宋体" w:eastAsia="宋体" w:cs="宋体"/>
          <w:b/>
          <w:sz w:val="40"/>
          <w:szCs w:val="40"/>
          <w:lang w:eastAsia="zh-CN"/>
        </w:rPr>
        <w:t>儿科住院综合楼建设工程施工合同纠纷</w:t>
      </w:r>
    </w:p>
    <w:p w14:paraId="41B6EC61">
      <w:pPr>
        <w:snapToGrid w:val="0"/>
        <w:spacing w:after="120"/>
        <w:jc w:val="center"/>
        <w:textAlignment w:val="baseline"/>
        <w:rPr>
          <w:rFonts w:hint="eastAsia" w:ascii="宋体" w:hAnsi="宋体" w:eastAsia="宋体" w:cs="宋体"/>
          <w:b/>
          <w:bCs/>
          <w:color w:val="auto"/>
          <w:spacing w:val="-2"/>
          <w:sz w:val="36"/>
          <w:szCs w:val="36"/>
        </w:rPr>
      </w:pPr>
      <w:r>
        <w:rPr>
          <w:rFonts w:hint="eastAsia" w:ascii="宋体" w:hAnsi="宋体" w:eastAsia="宋体" w:cs="宋体"/>
          <w:b/>
          <w:sz w:val="40"/>
          <w:szCs w:val="40"/>
          <w:lang w:eastAsia="zh-CN"/>
        </w:rPr>
        <w:t>诉讼</w:t>
      </w:r>
      <w:r>
        <w:rPr>
          <w:rFonts w:hint="eastAsia" w:ascii="宋体" w:hAnsi="宋体" w:eastAsia="宋体" w:cs="宋体"/>
          <w:b/>
          <w:color w:val="auto"/>
          <w:sz w:val="40"/>
          <w:szCs w:val="40"/>
        </w:rPr>
        <w:t>专项法律服务项目</w:t>
      </w:r>
    </w:p>
    <w:p w14:paraId="7329F380">
      <w:pPr>
        <w:widowControl/>
        <w:snapToGrid w:val="0"/>
        <w:spacing w:line="800" w:lineRule="exact"/>
        <w:ind w:firstLine="1200"/>
        <w:jc w:val="center"/>
        <w:textAlignment w:val="baseline"/>
        <w:rPr>
          <w:rFonts w:hint="eastAsia" w:ascii="宋体" w:hAnsi="宋体" w:eastAsia="宋体" w:cs="宋体"/>
          <w:b/>
          <w:bCs/>
          <w:color w:val="auto"/>
          <w:sz w:val="60"/>
          <w:szCs w:val="60"/>
        </w:rPr>
      </w:pPr>
      <w:bookmarkStart w:id="55" w:name="_GoBack"/>
      <w:bookmarkEnd w:id="55"/>
    </w:p>
    <w:p w14:paraId="2EDA129A">
      <w:pPr>
        <w:widowControl/>
        <w:snapToGrid w:val="0"/>
        <w:spacing w:line="800" w:lineRule="exact"/>
        <w:ind w:firstLine="1205"/>
        <w:jc w:val="center"/>
        <w:textAlignment w:val="baseline"/>
        <w:rPr>
          <w:rFonts w:hint="eastAsia" w:ascii="宋体" w:hAnsi="宋体" w:eastAsia="宋体" w:cs="宋体"/>
          <w:b/>
          <w:bCs/>
          <w:color w:val="auto"/>
          <w:sz w:val="60"/>
          <w:szCs w:val="60"/>
        </w:rPr>
      </w:pPr>
    </w:p>
    <w:p w14:paraId="729D2A4D">
      <w:pPr>
        <w:widowControl/>
        <w:snapToGrid w:val="0"/>
        <w:spacing w:line="800" w:lineRule="exact"/>
        <w:ind w:firstLine="1200"/>
        <w:jc w:val="center"/>
        <w:textAlignment w:val="baseline"/>
        <w:rPr>
          <w:rFonts w:hint="eastAsia" w:ascii="宋体" w:hAnsi="宋体" w:eastAsia="宋体" w:cs="宋体"/>
          <w:b/>
          <w:bCs/>
          <w:color w:val="auto"/>
          <w:sz w:val="60"/>
          <w:szCs w:val="60"/>
        </w:rPr>
      </w:pPr>
      <w:r>
        <w:rPr>
          <w:rFonts w:hint="eastAsia" w:ascii="宋体" w:hAnsi="宋体" w:eastAsia="宋体" w:cs="宋体"/>
          <w:b/>
          <w:bCs/>
          <w:color w:val="auto"/>
          <w:sz w:val="60"/>
          <w:szCs w:val="60"/>
        </w:rPr>
        <w:t>询</w:t>
      </w:r>
    </w:p>
    <w:p w14:paraId="5235B999">
      <w:pPr>
        <w:widowControl/>
        <w:snapToGrid w:val="0"/>
        <w:spacing w:line="800" w:lineRule="exact"/>
        <w:ind w:firstLine="1200"/>
        <w:jc w:val="center"/>
        <w:textAlignment w:val="baseline"/>
        <w:rPr>
          <w:rFonts w:hint="eastAsia" w:ascii="宋体" w:hAnsi="宋体" w:eastAsia="宋体" w:cs="宋体"/>
          <w:b/>
          <w:bCs/>
          <w:color w:val="auto"/>
          <w:sz w:val="60"/>
          <w:szCs w:val="60"/>
        </w:rPr>
      </w:pPr>
      <w:r>
        <w:rPr>
          <w:rFonts w:hint="eastAsia" w:ascii="宋体" w:hAnsi="宋体" w:eastAsia="宋体" w:cs="宋体"/>
          <w:b/>
          <w:bCs/>
          <w:color w:val="auto"/>
          <w:sz w:val="60"/>
          <w:szCs w:val="60"/>
        </w:rPr>
        <w:t>价</w:t>
      </w:r>
    </w:p>
    <w:p w14:paraId="1F3CE60D">
      <w:pPr>
        <w:widowControl/>
        <w:snapToGrid w:val="0"/>
        <w:spacing w:line="800" w:lineRule="exact"/>
        <w:ind w:firstLine="1200"/>
        <w:jc w:val="center"/>
        <w:textAlignment w:val="baseline"/>
        <w:rPr>
          <w:rFonts w:hint="eastAsia" w:ascii="宋体" w:hAnsi="宋体" w:cs="宋体"/>
          <w:b/>
          <w:bCs/>
          <w:color w:val="auto"/>
          <w:sz w:val="60"/>
          <w:szCs w:val="60"/>
          <w:lang w:val="en-US" w:eastAsia="zh-CN"/>
        </w:rPr>
      </w:pPr>
      <w:r>
        <w:rPr>
          <w:rFonts w:hint="eastAsia" w:ascii="宋体" w:hAnsi="宋体" w:cs="宋体"/>
          <w:b/>
          <w:bCs/>
          <w:color w:val="auto"/>
          <w:sz w:val="60"/>
          <w:szCs w:val="60"/>
          <w:lang w:val="en-US" w:eastAsia="zh-CN"/>
        </w:rPr>
        <w:t>采</w:t>
      </w:r>
    </w:p>
    <w:p w14:paraId="2DFC03E6">
      <w:pPr>
        <w:widowControl/>
        <w:snapToGrid w:val="0"/>
        <w:spacing w:line="800" w:lineRule="exact"/>
        <w:ind w:firstLine="1200"/>
        <w:jc w:val="center"/>
        <w:textAlignment w:val="baseline"/>
        <w:rPr>
          <w:rFonts w:hint="eastAsia" w:ascii="宋体" w:hAnsi="宋体" w:eastAsia="宋体" w:cs="宋体"/>
          <w:b/>
          <w:bCs/>
          <w:color w:val="auto"/>
          <w:sz w:val="60"/>
          <w:szCs w:val="60"/>
          <w:lang w:val="en-US" w:eastAsia="zh-CN"/>
        </w:rPr>
      </w:pPr>
      <w:r>
        <w:rPr>
          <w:rFonts w:hint="eastAsia" w:ascii="宋体" w:hAnsi="宋体" w:cs="宋体"/>
          <w:b/>
          <w:bCs/>
          <w:color w:val="auto"/>
          <w:sz w:val="60"/>
          <w:szCs w:val="60"/>
          <w:lang w:val="en-US" w:eastAsia="zh-CN"/>
        </w:rPr>
        <w:t>购</w:t>
      </w:r>
    </w:p>
    <w:p w14:paraId="42136EE4">
      <w:pPr>
        <w:widowControl/>
        <w:snapToGrid w:val="0"/>
        <w:spacing w:line="800" w:lineRule="exact"/>
        <w:ind w:firstLine="1205"/>
        <w:jc w:val="center"/>
        <w:textAlignment w:val="baseline"/>
        <w:rPr>
          <w:rFonts w:hint="eastAsia" w:ascii="宋体" w:hAnsi="宋体" w:eastAsia="宋体" w:cs="宋体"/>
          <w:b/>
          <w:bCs/>
          <w:color w:val="auto"/>
          <w:sz w:val="60"/>
          <w:szCs w:val="60"/>
        </w:rPr>
      </w:pPr>
      <w:r>
        <w:rPr>
          <w:rFonts w:hint="eastAsia" w:ascii="宋体" w:hAnsi="宋体" w:eastAsia="宋体" w:cs="宋体"/>
          <w:b/>
          <w:bCs/>
          <w:color w:val="auto"/>
          <w:sz w:val="60"/>
          <w:szCs w:val="60"/>
        </w:rPr>
        <w:t xml:space="preserve">文 </w:t>
      </w:r>
    </w:p>
    <w:p w14:paraId="10E2DBE0">
      <w:pPr>
        <w:widowControl/>
        <w:snapToGrid w:val="0"/>
        <w:spacing w:line="800" w:lineRule="exact"/>
        <w:ind w:firstLine="1205"/>
        <w:jc w:val="center"/>
        <w:textAlignment w:val="baseline"/>
        <w:rPr>
          <w:rFonts w:hint="eastAsia" w:ascii="宋体" w:hAnsi="宋体" w:eastAsia="宋体" w:cs="宋体"/>
          <w:color w:val="auto"/>
        </w:rPr>
      </w:pPr>
      <w:r>
        <w:rPr>
          <w:rFonts w:hint="eastAsia" w:ascii="宋体" w:hAnsi="宋体" w:eastAsia="宋体" w:cs="宋体"/>
          <w:b/>
          <w:bCs/>
          <w:color w:val="auto"/>
          <w:sz w:val="60"/>
          <w:szCs w:val="60"/>
        </w:rPr>
        <w:t>件</w:t>
      </w:r>
    </w:p>
    <w:p w14:paraId="45E989D5">
      <w:pPr>
        <w:pStyle w:val="3"/>
        <w:ind w:firstLine="1205"/>
        <w:rPr>
          <w:rFonts w:hint="eastAsia" w:ascii="宋体" w:hAnsi="宋体" w:eastAsia="宋体" w:cs="宋体"/>
          <w:color w:val="auto"/>
        </w:rPr>
      </w:pPr>
      <w:r>
        <w:rPr>
          <w:rFonts w:hint="eastAsia" w:ascii="宋体" w:hAnsi="宋体" w:eastAsia="宋体" w:cs="宋体"/>
          <w:b/>
          <w:bCs/>
          <w:color w:val="auto"/>
          <w:sz w:val="60"/>
          <w:szCs w:val="60"/>
        </w:rPr>
        <w:t xml:space="preserve">              </w:t>
      </w:r>
    </w:p>
    <w:p w14:paraId="21C6CDEE">
      <w:pPr>
        <w:pStyle w:val="3"/>
        <w:rPr>
          <w:rFonts w:hint="eastAsia" w:ascii="宋体" w:hAnsi="宋体" w:eastAsia="宋体" w:cs="宋体"/>
          <w:color w:val="auto"/>
        </w:rPr>
      </w:pPr>
    </w:p>
    <w:p w14:paraId="2443D8A1">
      <w:pPr>
        <w:snapToGrid w:val="0"/>
        <w:spacing w:line="360" w:lineRule="auto"/>
        <w:ind w:firstLine="560"/>
        <w:jc w:val="center"/>
        <w:textAlignment w:val="baseline"/>
        <w:rPr>
          <w:rFonts w:hint="eastAsia" w:ascii="宋体" w:hAnsi="宋体" w:eastAsia="宋体" w:cs="宋体"/>
          <w:b/>
          <w:color w:val="auto"/>
          <w:sz w:val="28"/>
          <w:szCs w:val="32"/>
        </w:rPr>
      </w:pPr>
    </w:p>
    <w:p w14:paraId="27F448B4">
      <w:pPr>
        <w:snapToGrid w:val="0"/>
        <w:spacing w:line="360" w:lineRule="auto"/>
        <w:ind w:firstLine="560"/>
        <w:jc w:val="center"/>
        <w:textAlignment w:val="baseline"/>
        <w:rPr>
          <w:rFonts w:hint="eastAsia" w:ascii="宋体" w:hAnsi="宋体" w:eastAsia="宋体" w:cs="宋体"/>
          <w:b/>
          <w:color w:val="auto"/>
          <w:sz w:val="28"/>
          <w:szCs w:val="32"/>
        </w:rPr>
      </w:pPr>
    </w:p>
    <w:p w14:paraId="5C4E604C">
      <w:pPr>
        <w:pStyle w:val="3"/>
        <w:rPr>
          <w:rFonts w:hint="eastAsia" w:ascii="宋体" w:hAnsi="宋体" w:eastAsia="宋体" w:cs="宋体"/>
          <w:color w:val="auto"/>
        </w:rPr>
      </w:pPr>
    </w:p>
    <w:p w14:paraId="377B457F">
      <w:pPr>
        <w:snapToGrid w:val="0"/>
        <w:spacing w:line="360" w:lineRule="auto"/>
        <w:ind w:firstLine="562"/>
        <w:jc w:val="center"/>
        <w:textAlignment w:val="baseline"/>
        <w:rPr>
          <w:rFonts w:hint="eastAsia" w:ascii="宋体" w:hAnsi="宋体" w:eastAsia="宋体" w:cs="宋体"/>
          <w:b/>
          <w:color w:val="auto"/>
          <w:sz w:val="28"/>
          <w:szCs w:val="32"/>
        </w:rPr>
      </w:pPr>
      <w:r>
        <w:rPr>
          <w:rFonts w:hint="eastAsia" w:ascii="宋体" w:hAnsi="宋体" w:eastAsia="宋体" w:cs="宋体"/>
          <w:b/>
          <w:color w:val="auto"/>
          <w:sz w:val="28"/>
          <w:szCs w:val="32"/>
        </w:rPr>
        <w:t>广元市中心医院医学法制办编制</w:t>
      </w:r>
    </w:p>
    <w:p w14:paraId="0C1B5A47">
      <w:pPr>
        <w:snapToGrid w:val="0"/>
        <w:spacing w:line="360" w:lineRule="auto"/>
        <w:ind w:firstLine="562"/>
        <w:jc w:val="center"/>
        <w:textAlignment w:val="baseline"/>
        <w:rPr>
          <w:rFonts w:hint="eastAsia" w:ascii="宋体" w:hAnsi="宋体" w:eastAsia="宋体" w:cs="宋体"/>
          <w:b/>
          <w:color w:val="auto"/>
          <w:sz w:val="28"/>
          <w:szCs w:val="32"/>
        </w:rPr>
        <w:sectPr>
          <w:footerReference r:id="rId4" w:type="first"/>
          <w:footerReference r:id="rId3" w:type="default"/>
          <w:pgSz w:w="11907" w:h="16839"/>
          <w:pgMar w:top="1440" w:right="1800" w:bottom="1440" w:left="1800" w:header="851" w:footer="850" w:gutter="0"/>
          <w:pgNumType w:start="1"/>
          <w:cols w:space="720" w:num="1"/>
          <w:docGrid w:linePitch="312" w:charSpace="0"/>
        </w:sectPr>
      </w:pPr>
      <w:r>
        <w:rPr>
          <w:rFonts w:hint="eastAsia" w:ascii="宋体" w:hAnsi="宋体" w:eastAsia="宋体" w:cs="宋体"/>
          <w:b/>
          <w:color w:val="auto"/>
          <w:sz w:val="28"/>
          <w:szCs w:val="32"/>
        </w:rPr>
        <w:t>2024 年 7 月</w:t>
      </w:r>
      <w:r>
        <w:rPr>
          <w:rFonts w:hint="eastAsia" w:ascii="宋体" w:hAnsi="宋体" w:cs="宋体"/>
          <w:b/>
          <w:color w:val="auto"/>
          <w:sz w:val="28"/>
          <w:szCs w:val="32"/>
          <w:lang w:val="en-US" w:eastAsia="zh-CN"/>
        </w:rPr>
        <w:t>25</w:t>
      </w:r>
      <w:r>
        <w:rPr>
          <w:rFonts w:hint="eastAsia" w:ascii="宋体" w:hAnsi="宋体" w:eastAsia="宋体" w:cs="宋体"/>
          <w:b/>
          <w:color w:val="auto"/>
          <w:sz w:val="28"/>
          <w:szCs w:val="32"/>
        </w:rPr>
        <w:t>日</w:t>
      </w:r>
    </w:p>
    <w:p w14:paraId="6481AA4B">
      <w:pPr>
        <w:pStyle w:val="2"/>
        <w:ind w:firstLine="720"/>
        <w:jc w:val="center"/>
        <w:rPr>
          <w:rFonts w:hint="eastAsia" w:ascii="宋体" w:hAnsi="宋体" w:eastAsia="宋体" w:cs="宋体"/>
          <w:color w:val="auto"/>
          <w:sz w:val="28"/>
          <w:u w:val="single"/>
        </w:rPr>
      </w:pPr>
      <w:bookmarkStart w:id="0" w:name="_Toc42015015"/>
      <w:bookmarkStart w:id="1" w:name="_Toc9544"/>
      <w:bookmarkStart w:id="2" w:name="_Toc18007"/>
      <w:bookmarkStart w:id="3" w:name="_Toc42014950"/>
      <w:bookmarkStart w:id="4" w:name="_Toc23889"/>
      <w:bookmarkStart w:id="5" w:name="_Toc26050"/>
      <w:bookmarkStart w:id="6" w:name="_Toc42015216"/>
      <w:bookmarkStart w:id="7" w:name="_Toc3125"/>
      <w:bookmarkStart w:id="8" w:name="_Toc21190"/>
      <w:bookmarkStart w:id="9" w:name="_Toc1785"/>
      <w:bookmarkStart w:id="10" w:name="_Toc23032"/>
      <w:bookmarkStart w:id="11" w:name="_Toc26285"/>
      <w:r>
        <w:rPr>
          <w:rFonts w:hint="eastAsia" w:ascii="宋体" w:hAnsi="宋体" w:eastAsia="宋体" w:cs="宋体"/>
          <w:color w:val="auto"/>
          <w:sz w:val="36"/>
          <w:szCs w:val="48"/>
        </w:rPr>
        <w:t>第一章  询价</w:t>
      </w:r>
      <w:r>
        <w:rPr>
          <w:rFonts w:hint="eastAsia" w:ascii="宋体" w:hAnsi="宋体" w:eastAsia="宋体" w:cs="宋体"/>
          <w:color w:val="auto"/>
          <w:sz w:val="36"/>
          <w:szCs w:val="48"/>
          <w:lang w:val="en-US" w:eastAsia="zh-CN"/>
        </w:rPr>
        <w:t>采购</w:t>
      </w:r>
      <w:r>
        <w:rPr>
          <w:rFonts w:hint="eastAsia" w:ascii="宋体" w:hAnsi="宋体" w:eastAsia="宋体" w:cs="宋体"/>
          <w:color w:val="auto"/>
          <w:sz w:val="36"/>
          <w:szCs w:val="48"/>
        </w:rPr>
        <w:t>邀请</w:t>
      </w:r>
      <w:bookmarkEnd w:id="0"/>
      <w:bookmarkEnd w:id="1"/>
      <w:bookmarkEnd w:id="2"/>
      <w:bookmarkEnd w:id="3"/>
      <w:bookmarkEnd w:id="4"/>
      <w:bookmarkEnd w:id="5"/>
      <w:bookmarkEnd w:id="6"/>
      <w:bookmarkEnd w:id="7"/>
      <w:bookmarkEnd w:id="8"/>
      <w:bookmarkEnd w:id="9"/>
      <w:bookmarkEnd w:id="10"/>
      <w:bookmarkEnd w:id="11"/>
    </w:p>
    <w:p w14:paraId="2A1E94F3">
      <w:pPr>
        <w:snapToGrid w:val="0"/>
        <w:spacing w:line="480" w:lineRule="exact"/>
        <w:jc w:val="left"/>
        <w:textAlignment w:val="baseline"/>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各潜在供应商：</w:t>
      </w:r>
    </w:p>
    <w:p w14:paraId="5E4592FE">
      <w:pPr>
        <w:snapToGrid w:val="0"/>
        <w:spacing w:line="480" w:lineRule="exact"/>
        <w:ind w:firstLine="560" w:firstLineChars="200"/>
        <w:jc w:val="left"/>
        <w:textAlignment w:val="baseline"/>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根据我院工作需要，拟对“</w:t>
      </w:r>
      <w:r>
        <w:rPr>
          <w:rFonts w:hint="eastAsia" w:ascii="宋体" w:hAnsi="宋体" w:cs="宋体"/>
          <w:b w:val="0"/>
          <w:bCs/>
          <w:color w:val="auto"/>
          <w:sz w:val="28"/>
          <w:szCs w:val="28"/>
          <w:u w:val="single"/>
          <w:lang w:eastAsia="zh-CN"/>
        </w:rPr>
        <w:t>儿科住院综合楼建设工程施工合同纠纷诉讼专项法律服务</w:t>
      </w:r>
      <w:r>
        <w:rPr>
          <w:rFonts w:hint="eastAsia" w:ascii="宋体" w:hAnsi="宋体" w:eastAsia="宋体" w:cs="宋体"/>
          <w:b w:val="0"/>
          <w:bCs/>
          <w:color w:val="auto"/>
          <w:sz w:val="28"/>
          <w:szCs w:val="28"/>
          <w:u w:val="single"/>
        </w:rPr>
        <w:t>项目</w:t>
      </w:r>
      <w:r>
        <w:rPr>
          <w:rFonts w:hint="eastAsia" w:ascii="宋体" w:hAnsi="宋体" w:eastAsia="宋体" w:cs="宋体"/>
          <w:b w:val="0"/>
          <w:bCs/>
          <w:color w:val="auto"/>
          <w:sz w:val="28"/>
          <w:szCs w:val="28"/>
        </w:rPr>
        <w:t>”进行询价</w:t>
      </w:r>
      <w:r>
        <w:rPr>
          <w:rFonts w:hint="eastAsia" w:ascii="宋体" w:hAnsi="宋体" w:cs="宋体"/>
          <w:b w:val="0"/>
          <w:bCs/>
          <w:color w:val="auto"/>
          <w:sz w:val="28"/>
          <w:szCs w:val="28"/>
          <w:lang w:val="en-US" w:eastAsia="zh-CN"/>
        </w:rPr>
        <w:t>采购</w:t>
      </w:r>
      <w:r>
        <w:rPr>
          <w:rFonts w:hint="eastAsia" w:ascii="宋体" w:hAnsi="宋体" w:eastAsia="宋体" w:cs="宋体"/>
          <w:b w:val="0"/>
          <w:bCs/>
          <w:color w:val="auto"/>
          <w:sz w:val="28"/>
          <w:szCs w:val="28"/>
        </w:rPr>
        <w:t>，欢迎符合条件的</w:t>
      </w:r>
      <w:r>
        <w:rPr>
          <w:rFonts w:hint="eastAsia" w:ascii="宋体" w:hAnsi="宋体" w:cs="宋体"/>
          <w:b w:val="0"/>
          <w:bCs/>
          <w:color w:val="auto"/>
          <w:sz w:val="28"/>
          <w:szCs w:val="28"/>
          <w:lang w:val="en-US" w:eastAsia="zh-CN"/>
        </w:rPr>
        <w:t>潜在</w:t>
      </w:r>
      <w:r>
        <w:rPr>
          <w:rFonts w:hint="eastAsia" w:ascii="宋体" w:hAnsi="宋体" w:eastAsia="宋体" w:cs="宋体"/>
          <w:b w:val="0"/>
          <w:bCs/>
          <w:color w:val="auto"/>
          <w:sz w:val="28"/>
          <w:szCs w:val="28"/>
        </w:rPr>
        <w:t>供应商参加。</w:t>
      </w:r>
    </w:p>
    <w:p w14:paraId="193CD96B">
      <w:pPr>
        <w:snapToGrid w:val="0"/>
        <w:spacing w:line="480" w:lineRule="exact"/>
        <w:ind w:firstLine="560" w:firstLineChars="200"/>
        <w:jc w:val="left"/>
        <w:textAlignment w:val="baseline"/>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rPr>
        <w:t>一、项目名称：</w:t>
      </w:r>
      <w:r>
        <w:rPr>
          <w:rFonts w:hint="eastAsia" w:ascii="宋体" w:hAnsi="宋体" w:eastAsia="宋体" w:cs="宋体"/>
          <w:b w:val="0"/>
          <w:bCs/>
          <w:color w:val="auto"/>
          <w:sz w:val="28"/>
          <w:szCs w:val="28"/>
        </w:rPr>
        <w:t>广元市中心医院</w:t>
      </w:r>
      <w:r>
        <w:rPr>
          <w:rFonts w:hint="eastAsia" w:ascii="宋体" w:hAnsi="宋体" w:cs="宋体"/>
          <w:b w:val="0"/>
          <w:bCs/>
          <w:color w:val="auto"/>
          <w:sz w:val="28"/>
          <w:szCs w:val="28"/>
          <w:u w:val="single"/>
          <w:lang w:eastAsia="zh-CN"/>
        </w:rPr>
        <w:t>儿科住院综合楼建设工程施工合同纠纷诉讼专项法律服务</w:t>
      </w:r>
      <w:r>
        <w:rPr>
          <w:rFonts w:hint="eastAsia" w:ascii="宋体" w:hAnsi="宋体" w:eastAsia="宋体" w:cs="宋体"/>
          <w:b w:val="0"/>
          <w:bCs/>
          <w:color w:val="auto"/>
          <w:sz w:val="28"/>
          <w:szCs w:val="28"/>
          <w:u w:val="single"/>
        </w:rPr>
        <w:t>项目</w:t>
      </w:r>
      <w:r>
        <w:rPr>
          <w:rFonts w:hint="eastAsia" w:ascii="宋体" w:hAnsi="宋体" w:cs="宋体"/>
          <w:b w:val="0"/>
          <w:bCs/>
          <w:color w:val="auto"/>
          <w:sz w:val="28"/>
          <w:szCs w:val="28"/>
          <w:u w:val="single"/>
          <w:lang w:eastAsia="zh-CN"/>
        </w:rPr>
        <w:t>。</w:t>
      </w:r>
    </w:p>
    <w:p w14:paraId="0F486AF4">
      <w:pPr>
        <w:snapToGrid w:val="0"/>
        <w:spacing w:line="480" w:lineRule="exact"/>
        <w:ind w:firstLine="560" w:firstLineChars="200"/>
        <w:jc w:val="left"/>
        <w:textAlignment w:val="baseline"/>
        <w:rPr>
          <w:rFonts w:hint="eastAsia" w:ascii="宋体" w:hAnsi="宋体" w:eastAsia="宋体" w:cs="宋体"/>
          <w:b w:val="0"/>
          <w:bCs/>
          <w:color w:val="auto"/>
          <w:sz w:val="28"/>
          <w:szCs w:val="28"/>
        </w:rPr>
      </w:pPr>
      <w:r>
        <w:rPr>
          <w:rFonts w:hint="eastAsia" w:ascii="宋体" w:hAnsi="宋体" w:eastAsia="宋体" w:cs="宋体"/>
          <w:b/>
          <w:color w:val="auto"/>
          <w:sz w:val="28"/>
          <w:szCs w:val="28"/>
        </w:rPr>
        <w:t>二、</w:t>
      </w:r>
      <w:r>
        <w:rPr>
          <w:rFonts w:hint="eastAsia" w:ascii="宋体" w:hAnsi="宋体" w:cs="宋体"/>
          <w:b/>
          <w:color w:val="auto"/>
          <w:sz w:val="28"/>
          <w:szCs w:val="28"/>
          <w:lang w:val="en-US" w:eastAsia="zh-CN"/>
        </w:rPr>
        <w:t>项目概况：</w:t>
      </w:r>
      <w:r>
        <w:rPr>
          <w:rFonts w:hint="eastAsia" w:ascii="宋体" w:hAnsi="宋体" w:eastAsia="宋体" w:cs="宋体"/>
          <w:b w:val="0"/>
          <w:bCs/>
          <w:color w:val="auto"/>
          <w:sz w:val="28"/>
          <w:szCs w:val="28"/>
          <w:lang w:val="en-US" w:eastAsia="zh-CN"/>
        </w:rPr>
        <w:t>广元市利州区</w:t>
      </w:r>
      <w:r>
        <w:rPr>
          <w:rFonts w:hint="eastAsia" w:ascii="宋体" w:hAnsi="宋体" w:eastAsia="宋体" w:cs="宋体"/>
          <w:b w:val="0"/>
          <w:bCs/>
          <w:color w:val="auto"/>
          <w:sz w:val="28"/>
          <w:szCs w:val="28"/>
        </w:rPr>
        <w:t>人民法院受理了</w:t>
      </w:r>
      <w:r>
        <w:rPr>
          <w:rFonts w:hint="eastAsia" w:ascii="宋体" w:hAnsi="宋体" w:cs="宋体"/>
          <w:b w:val="0"/>
          <w:bCs/>
          <w:color w:val="auto"/>
          <w:sz w:val="28"/>
          <w:szCs w:val="28"/>
          <w:lang w:val="en-US" w:eastAsia="zh-CN"/>
        </w:rPr>
        <w:t>原告</w:t>
      </w:r>
      <w:r>
        <w:rPr>
          <w:rFonts w:hint="eastAsia" w:ascii="宋体" w:hAnsi="宋体" w:eastAsia="宋体" w:cs="宋体"/>
          <w:b w:val="0"/>
          <w:bCs/>
          <w:color w:val="auto"/>
          <w:sz w:val="28"/>
          <w:szCs w:val="28"/>
        </w:rPr>
        <w:t>黎翔诉</w:t>
      </w:r>
      <w:r>
        <w:rPr>
          <w:rFonts w:hint="eastAsia" w:ascii="宋体" w:hAnsi="宋体" w:eastAsia="宋体" w:cs="宋体"/>
          <w:b w:val="0"/>
          <w:bCs/>
          <w:color w:val="auto"/>
          <w:sz w:val="28"/>
          <w:szCs w:val="28"/>
          <w:lang w:val="en-US" w:eastAsia="zh-CN"/>
        </w:rPr>
        <w:t>广元市中心医院、</w:t>
      </w:r>
      <w:r>
        <w:rPr>
          <w:rFonts w:hint="eastAsia" w:ascii="宋体" w:hAnsi="宋体" w:eastAsia="宋体" w:cs="宋体"/>
          <w:b w:val="0"/>
          <w:bCs/>
          <w:color w:val="auto"/>
          <w:sz w:val="28"/>
          <w:szCs w:val="28"/>
        </w:rPr>
        <w:t>中京銮泰集团有限公司</w:t>
      </w:r>
      <w:r>
        <w:rPr>
          <w:rFonts w:hint="eastAsia" w:ascii="宋体" w:hAnsi="宋体" w:eastAsia="宋体" w:cs="宋体"/>
          <w:b w:val="0"/>
          <w:bCs/>
          <w:color w:val="auto"/>
          <w:sz w:val="28"/>
          <w:szCs w:val="28"/>
          <w:lang w:val="en-US" w:eastAsia="zh-CN"/>
        </w:rPr>
        <w:t>等</w:t>
      </w:r>
      <w:r>
        <w:rPr>
          <w:rFonts w:hint="eastAsia" w:ascii="宋体" w:hAnsi="宋体" w:eastAsia="宋体" w:cs="宋体"/>
          <w:b w:val="0"/>
          <w:bCs/>
          <w:color w:val="auto"/>
          <w:sz w:val="28"/>
          <w:szCs w:val="28"/>
        </w:rPr>
        <w:t>建设工程施工合同纠纷案</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诉讼请求：1、请求判令被告中京銮泰集团有限公司立即向原告支付工程欠款12828831</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rPr>
        <w:t>21元并支付资金占有利息（资金占用利息的 计算方式为：以下欠的工程款金额为基数，按同期银行贷款利率从 2023年6月6日起计算至付清为</w:t>
      </w:r>
      <w:r>
        <w:rPr>
          <w:rFonts w:hint="eastAsia" w:ascii="宋体" w:hAnsi="宋体" w:eastAsia="宋体" w:cs="宋体"/>
          <w:b w:val="0"/>
          <w:bCs/>
          <w:color w:val="auto"/>
          <w:sz w:val="28"/>
          <w:szCs w:val="28"/>
          <w:lang w:val="en-US" w:eastAsia="zh-CN"/>
        </w:rPr>
        <w:t>止；</w:t>
      </w:r>
      <w:r>
        <w:rPr>
          <w:rFonts w:hint="eastAsia" w:ascii="宋体" w:hAnsi="宋体" w:eastAsia="宋体" w:cs="宋体"/>
          <w:b w:val="0"/>
          <w:bCs/>
          <w:color w:val="auto"/>
          <w:sz w:val="28"/>
          <w:szCs w:val="28"/>
        </w:rPr>
        <w:t>2、请求判令被告广元市中心医院向原告支付延</w:t>
      </w:r>
      <w:r>
        <w:rPr>
          <w:rFonts w:hint="eastAsia" w:ascii="宋体" w:hAnsi="宋体" w:eastAsia="宋体" w:cs="宋体"/>
          <w:b w:val="0"/>
          <w:bCs/>
          <w:color w:val="auto"/>
          <w:sz w:val="28"/>
          <w:szCs w:val="28"/>
          <w:lang w:val="en-US" w:eastAsia="zh-CN"/>
        </w:rPr>
        <w:t>迟拨付</w:t>
      </w:r>
      <w:r>
        <w:rPr>
          <w:rFonts w:hint="eastAsia" w:ascii="宋体" w:hAnsi="宋体" w:eastAsia="宋体" w:cs="宋体"/>
          <w:b w:val="0"/>
          <w:bCs/>
          <w:color w:val="auto"/>
          <w:sz w:val="28"/>
          <w:szCs w:val="28"/>
        </w:rPr>
        <w:t>工程款导致原告产生的资金占用损失暂定3458764</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rPr>
        <w:t>47元</w:t>
      </w:r>
      <w:r>
        <w:rPr>
          <w:rFonts w:hint="eastAsia" w:ascii="宋体" w:hAnsi="宋体" w:eastAsia="宋体" w:cs="宋体"/>
          <w:b w:val="0"/>
          <w:bCs/>
          <w:color w:val="auto"/>
          <w:sz w:val="28"/>
          <w:szCs w:val="28"/>
          <w:lang w:val="en-US" w:eastAsia="zh-CN"/>
        </w:rPr>
        <w:t>;3、请</w:t>
      </w:r>
      <w:r>
        <w:rPr>
          <w:rFonts w:hint="eastAsia" w:ascii="宋体" w:hAnsi="宋体" w:eastAsia="宋体" w:cs="宋体"/>
          <w:b w:val="0"/>
          <w:bCs/>
          <w:color w:val="auto"/>
          <w:sz w:val="28"/>
          <w:szCs w:val="28"/>
        </w:rPr>
        <w:t>求判令被告广元市中心医院向另行支付原告代为支付材料款 85021</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rPr>
        <w:t>33 元； 4、请求判令被告广元市中心医院在其欠付被告中京銮泰集团有限公司工程款的范围内就本案的第一项诉讼请求向原告承担连带支付责任； 5、本案诉讼费、保全费、保函费、律师费等均由被告承担。</w:t>
      </w:r>
    </w:p>
    <w:p w14:paraId="689AF029">
      <w:pPr>
        <w:snapToGrid w:val="0"/>
        <w:spacing w:line="480" w:lineRule="exact"/>
        <w:ind w:firstLine="560" w:firstLineChars="200"/>
        <w:jc w:val="left"/>
        <w:textAlignment w:val="baseline"/>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（起诉状副本及开庭传票等资料可在工作时间到</w:t>
      </w:r>
      <w:r>
        <w:rPr>
          <w:rFonts w:hint="eastAsia" w:ascii="宋体" w:hAnsi="宋体" w:eastAsia="宋体" w:cs="宋体"/>
          <w:color w:val="auto"/>
          <w:sz w:val="28"/>
          <w:szCs w:val="28"/>
        </w:rPr>
        <w:t>广元市中心医院法制办</w:t>
      </w:r>
      <w:r>
        <w:rPr>
          <w:rFonts w:hint="eastAsia" w:ascii="宋体" w:hAnsi="宋体" w:cs="宋体"/>
          <w:color w:val="auto"/>
          <w:sz w:val="28"/>
          <w:szCs w:val="28"/>
          <w:lang w:val="en-US" w:eastAsia="zh-CN"/>
        </w:rPr>
        <w:t>现场查看</w:t>
      </w:r>
      <w:r>
        <w:rPr>
          <w:rFonts w:hint="eastAsia" w:ascii="宋体" w:hAnsi="宋体" w:cs="宋体"/>
          <w:b w:val="0"/>
          <w:bCs/>
          <w:color w:val="auto"/>
          <w:sz w:val="28"/>
          <w:szCs w:val="28"/>
          <w:lang w:val="en-US" w:eastAsia="zh-CN"/>
        </w:rPr>
        <w:t>）</w:t>
      </w:r>
    </w:p>
    <w:p w14:paraId="7AE03FDC">
      <w:pPr>
        <w:snapToGrid w:val="0"/>
        <w:spacing w:line="480" w:lineRule="exact"/>
        <w:ind w:firstLine="560" w:firstLineChars="200"/>
        <w:jc w:val="left"/>
        <w:textAlignment w:val="baseline"/>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三、采购人及经费来源：</w:t>
      </w:r>
    </w:p>
    <w:p w14:paraId="62036DB1">
      <w:pPr>
        <w:snapToGrid w:val="0"/>
        <w:spacing w:line="480" w:lineRule="exact"/>
        <w:ind w:firstLine="560" w:firstLineChars="200"/>
        <w:jc w:val="left"/>
        <w:textAlignment w:val="baseline"/>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采购人为广元市中心医院，经费来源为自筹。</w:t>
      </w:r>
    </w:p>
    <w:p w14:paraId="3BDC8A3C">
      <w:pPr>
        <w:numPr>
          <w:ilvl w:val="0"/>
          <w:numId w:val="0"/>
        </w:numPr>
        <w:snapToGrid w:val="0"/>
        <w:spacing w:line="480" w:lineRule="exact"/>
        <w:ind w:firstLine="560" w:firstLineChars="200"/>
        <w:jc w:val="left"/>
        <w:textAlignment w:val="baseline"/>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四、招标控制价：</w:t>
      </w:r>
    </w:p>
    <w:p w14:paraId="6E6D64DB">
      <w:pPr>
        <w:numPr>
          <w:ilvl w:val="0"/>
          <w:numId w:val="0"/>
        </w:numPr>
        <w:snapToGrid w:val="0"/>
        <w:spacing w:line="480" w:lineRule="exact"/>
        <w:jc w:val="left"/>
        <w:textAlignment w:val="baseline"/>
        <w:rPr>
          <w:rFonts w:hint="default" w:ascii="宋体" w:hAnsi="宋体" w:cs="宋体"/>
          <w:b w:val="0"/>
          <w:bCs/>
          <w:color w:val="auto"/>
          <w:sz w:val="28"/>
          <w:szCs w:val="28"/>
          <w:lang w:val="en-US" w:eastAsia="zh-CN"/>
        </w:rPr>
      </w:pPr>
      <w:r>
        <w:rPr>
          <w:rFonts w:hint="eastAsia" w:ascii="宋体" w:hAnsi="宋体" w:cs="宋体"/>
          <w:b/>
          <w:color w:val="auto"/>
          <w:sz w:val="28"/>
          <w:szCs w:val="28"/>
          <w:lang w:val="en-US" w:eastAsia="zh-CN"/>
        </w:rPr>
        <w:t xml:space="preserve">    </w:t>
      </w:r>
      <w:r>
        <w:rPr>
          <w:rFonts w:hint="eastAsia" w:ascii="宋体" w:hAnsi="宋体" w:cs="宋体"/>
          <w:b w:val="0"/>
          <w:bCs/>
          <w:color w:val="auto"/>
          <w:sz w:val="28"/>
          <w:szCs w:val="28"/>
          <w:lang w:val="en-US" w:eastAsia="zh-CN"/>
        </w:rPr>
        <w:t>人民币20000.00元（大写贰万元），超过招标控制价的报价无效。</w:t>
      </w:r>
    </w:p>
    <w:p w14:paraId="6CB1F33A">
      <w:pPr>
        <w:snapToGrid w:val="0"/>
        <w:spacing w:line="480" w:lineRule="exact"/>
        <w:ind w:firstLine="560"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rPr>
        <w:t>供应商参加本次采购活动应具备下列条件</w:t>
      </w:r>
    </w:p>
    <w:p w14:paraId="134B769F">
      <w:pPr>
        <w:pStyle w:val="10"/>
        <w:snapToGrid w:val="0"/>
        <w:spacing w:line="480" w:lineRule="exact"/>
        <w:ind w:firstLine="480"/>
        <w:jc w:val="lef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（一）具有独立承担民事责任能力的律师事务所；</w:t>
      </w:r>
    </w:p>
    <w:p w14:paraId="0D54FDF1">
      <w:pPr>
        <w:tabs>
          <w:tab w:val="left" w:pos="7665"/>
        </w:tabs>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（二）具有良好的商业信誉和健全的财务会计制度；</w:t>
      </w:r>
    </w:p>
    <w:p w14:paraId="3287F8E6">
      <w:pPr>
        <w:tabs>
          <w:tab w:val="left" w:pos="7665"/>
        </w:tabs>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（三）具有履行合同所必须的设备和专业技术能力，</w:t>
      </w:r>
      <w:bookmarkStart w:id="12" w:name="_Hlk171935369"/>
      <w:r>
        <w:rPr>
          <w:rFonts w:hint="eastAsia" w:ascii="宋体" w:hAnsi="宋体" w:eastAsia="宋体" w:cs="宋体"/>
          <w:color w:val="auto"/>
          <w:sz w:val="28"/>
          <w:szCs w:val="28"/>
        </w:rPr>
        <w:t>具有丰富的</w:t>
      </w:r>
      <w:r>
        <w:rPr>
          <w:rFonts w:hint="eastAsia" w:ascii="宋体" w:hAnsi="宋体" w:cs="宋体"/>
          <w:color w:val="auto"/>
          <w:sz w:val="28"/>
          <w:szCs w:val="28"/>
          <w:lang w:val="en-US" w:eastAsia="zh-CN"/>
        </w:rPr>
        <w:t>建设工程施工合同纠纷</w:t>
      </w:r>
      <w:r>
        <w:rPr>
          <w:rFonts w:hint="eastAsia" w:ascii="宋体" w:hAnsi="宋体" w:eastAsia="宋体" w:cs="宋体"/>
          <w:color w:val="auto"/>
          <w:sz w:val="28"/>
          <w:szCs w:val="28"/>
        </w:rPr>
        <w:t>法律事务处理经验，提供近3年（2021年至今）类似合同3份</w:t>
      </w:r>
      <w:bookmarkEnd w:id="12"/>
      <w:r>
        <w:rPr>
          <w:rFonts w:hint="eastAsia" w:ascii="宋体" w:hAnsi="宋体" w:eastAsia="宋体" w:cs="宋体"/>
          <w:color w:val="auto"/>
          <w:sz w:val="28"/>
          <w:szCs w:val="28"/>
        </w:rPr>
        <w:t>；</w:t>
      </w:r>
    </w:p>
    <w:p w14:paraId="0833D8FB">
      <w:pPr>
        <w:tabs>
          <w:tab w:val="left" w:pos="7665"/>
        </w:tabs>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（四）具有依法缴纳税收和社会保障资金的良好记录；</w:t>
      </w:r>
    </w:p>
    <w:p w14:paraId="56CAAA03">
      <w:pPr>
        <w:tabs>
          <w:tab w:val="left" w:pos="7665"/>
        </w:tabs>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（五）参加本次采购活动前三年内，在经营活动中没有重大违法记录；</w:t>
      </w:r>
    </w:p>
    <w:p w14:paraId="16375037">
      <w:pPr>
        <w:pStyle w:val="10"/>
        <w:snapToGrid w:val="0"/>
        <w:spacing w:line="480" w:lineRule="exact"/>
        <w:ind w:firstLine="480"/>
        <w:jc w:val="left"/>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（六）法律、行政法规规定的其他条件；</w:t>
      </w:r>
    </w:p>
    <w:p w14:paraId="0C7F2B99">
      <w:pPr>
        <w:spacing w:line="560" w:lineRule="exact"/>
        <w:ind w:firstLine="560"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bidi="en-US"/>
        </w:rPr>
        <w:t>备注：需提供营业执照复印件、法人身份证复印件（若是委托人需附委托人身份证复印件）。报价人除需具有丰富的</w:t>
      </w:r>
      <w:r>
        <w:rPr>
          <w:rFonts w:hint="eastAsia" w:ascii="宋体" w:hAnsi="宋体" w:cs="宋体"/>
          <w:b/>
          <w:color w:val="auto"/>
          <w:sz w:val="28"/>
          <w:szCs w:val="28"/>
          <w:lang w:val="en-US" w:eastAsia="zh-CN" w:bidi="en-US"/>
        </w:rPr>
        <w:t>建设工程施工合同纠纷法律事务处理经验</w:t>
      </w:r>
      <w:r>
        <w:rPr>
          <w:rFonts w:hint="eastAsia" w:ascii="宋体" w:hAnsi="宋体" w:eastAsia="宋体" w:cs="宋体"/>
          <w:b/>
          <w:color w:val="auto"/>
          <w:sz w:val="28"/>
          <w:szCs w:val="28"/>
          <w:lang w:bidi="en-US"/>
        </w:rPr>
        <w:t>。以上所提供资料必须密封完整并加盖鲜章为有效报价文件，否则为无效文件。</w:t>
      </w:r>
    </w:p>
    <w:p w14:paraId="643909AB">
      <w:pPr>
        <w:snapToGrid w:val="0"/>
        <w:spacing w:line="480" w:lineRule="exact"/>
        <w:ind w:firstLine="560"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rPr>
        <w:t>、禁止参加本次采购活动的供应商</w:t>
      </w:r>
    </w:p>
    <w:p w14:paraId="7794C56D">
      <w:p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供应商将本企业通过“信用中国”网站（www.creditchina.gov.cn）查询结果网页打印并装订于响应文件中，供评审小组审查。</w:t>
      </w:r>
    </w:p>
    <w:p w14:paraId="619D4596">
      <w:p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被列入失信被执行人名单的供应商不得参加本项目的采购活动。</w:t>
      </w:r>
    </w:p>
    <w:p w14:paraId="1FF65249">
      <w:pPr>
        <w:snapToGrid w:val="0"/>
        <w:spacing w:line="480" w:lineRule="exact"/>
        <w:ind w:firstLine="560"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、供应商报名及递交响应文件截止时间地点</w:t>
      </w:r>
    </w:p>
    <w:p w14:paraId="6E256B07">
      <w:p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项目公告期：2024年7月</w:t>
      </w:r>
      <w:r>
        <w:rPr>
          <w:rFonts w:hint="eastAsia" w:ascii="宋体" w:hAnsi="宋体" w:cs="宋体"/>
          <w:color w:val="auto"/>
          <w:sz w:val="28"/>
          <w:szCs w:val="28"/>
          <w:lang w:val="en-US" w:eastAsia="zh-CN"/>
        </w:rPr>
        <w:t>25</w:t>
      </w:r>
      <w:r>
        <w:rPr>
          <w:rFonts w:hint="eastAsia" w:ascii="宋体" w:hAnsi="宋体" w:eastAsia="宋体" w:cs="宋体"/>
          <w:color w:val="auto"/>
          <w:sz w:val="28"/>
          <w:szCs w:val="28"/>
        </w:rPr>
        <w:t>日至2024年7月</w:t>
      </w:r>
      <w:r>
        <w:rPr>
          <w:rFonts w:hint="eastAsia" w:ascii="宋体" w:hAnsi="宋体" w:cs="宋体"/>
          <w:color w:val="auto"/>
          <w:sz w:val="28"/>
          <w:szCs w:val="28"/>
          <w:lang w:val="en-US" w:eastAsia="zh-CN"/>
        </w:rPr>
        <w:t>29</w:t>
      </w:r>
      <w:r>
        <w:rPr>
          <w:rFonts w:hint="eastAsia" w:ascii="宋体" w:hAnsi="宋体" w:eastAsia="宋体" w:cs="宋体"/>
          <w:color w:val="auto"/>
          <w:sz w:val="28"/>
          <w:szCs w:val="28"/>
        </w:rPr>
        <w:t>日。</w:t>
      </w:r>
    </w:p>
    <w:p w14:paraId="3AD8D8D3">
      <w:p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（一）递交响应文件截止时间：2024年7月</w:t>
      </w:r>
      <w:r>
        <w:rPr>
          <w:rFonts w:hint="eastAsia" w:ascii="宋体" w:hAnsi="宋体" w:cs="宋体"/>
          <w:color w:val="auto"/>
          <w:sz w:val="28"/>
          <w:szCs w:val="28"/>
          <w:lang w:val="en-US" w:eastAsia="zh-CN"/>
        </w:rPr>
        <w:t>29</w:t>
      </w:r>
      <w:r>
        <w:rPr>
          <w:rFonts w:hint="eastAsia" w:ascii="宋体" w:hAnsi="宋体" w:eastAsia="宋体" w:cs="宋体"/>
          <w:color w:val="auto"/>
          <w:sz w:val="28"/>
          <w:szCs w:val="28"/>
        </w:rPr>
        <w:t>日15:00（北京时间）。</w:t>
      </w:r>
    </w:p>
    <w:p w14:paraId="4AFFA873">
      <w:p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（二）递交响应文件地点：兹邀请符合要求的供应商将</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rPr>
        <w:t>文件加盖鲜章并密封，现场提交至广元市中心医院法制办（综合楼四楼）。（电子文档随纸质资料一起递交）。</w:t>
      </w:r>
    </w:p>
    <w:p w14:paraId="61DBC895">
      <w:pPr>
        <w:pStyle w:val="3"/>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（三）响应文件数量：一正两副</w:t>
      </w:r>
    </w:p>
    <w:p w14:paraId="65CE1F9D">
      <w:pPr>
        <w:rPr>
          <w:rFonts w:hint="eastAsia" w:ascii="宋体" w:hAnsi="宋体" w:eastAsia="宋体" w:cs="宋体"/>
          <w:color w:val="auto"/>
          <w:sz w:val="28"/>
          <w:szCs w:val="28"/>
        </w:rPr>
      </w:pPr>
    </w:p>
    <w:p w14:paraId="3DBFE40A">
      <w:pPr>
        <w:pStyle w:val="3"/>
        <w:ind w:firstLine="840" w:firstLineChars="3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 xml:space="preserve">联系人：邓老师  </w:t>
      </w:r>
    </w:p>
    <w:p w14:paraId="505719A6">
      <w:pPr>
        <w:pStyle w:val="3"/>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联系电话：0839-</w:t>
      </w:r>
      <w:bookmarkStart w:id="13" w:name="_Toc42015018"/>
      <w:bookmarkStart w:id="14" w:name="_Toc12690"/>
      <w:bookmarkStart w:id="15" w:name="_Toc519708707"/>
      <w:bookmarkStart w:id="16" w:name="_Toc16543"/>
      <w:bookmarkStart w:id="17" w:name="_Toc25494"/>
      <w:bookmarkStart w:id="18" w:name="_Toc42015219"/>
      <w:bookmarkStart w:id="19" w:name="_Toc31699"/>
      <w:bookmarkStart w:id="20" w:name="_Toc42014953"/>
      <w:r>
        <w:rPr>
          <w:rFonts w:hint="eastAsia" w:ascii="宋体" w:hAnsi="宋体" w:eastAsia="宋体" w:cs="宋体"/>
          <w:color w:val="auto"/>
          <w:sz w:val="28"/>
          <w:szCs w:val="28"/>
        </w:rPr>
        <w:t>3285915</w:t>
      </w:r>
    </w:p>
    <w:p w14:paraId="06270388">
      <w:pPr>
        <w:pStyle w:val="2"/>
        <w:ind w:firstLine="720"/>
        <w:jc w:val="center"/>
        <w:rPr>
          <w:rFonts w:hint="eastAsia" w:ascii="宋体" w:hAnsi="宋体" w:eastAsia="宋体" w:cs="宋体"/>
          <w:color w:val="auto"/>
          <w:sz w:val="36"/>
          <w:szCs w:val="48"/>
        </w:rPr>
      </w:pPr>
      <w:r>
        <w:rPr>
          <w:rFonts w:hint="eastAsia" w:ascii="宋体" w:hAnsi="宋体" w:eastAsia="宋体" w:cs="宋体"/>
          <w:color w:val="auto"/>
          <w:sz w:val="36"/>
          <w:szCs w:val="48"/>
        </w:rPr>
        <w:t>第二章  供应商资格证明材料</w:t>
      </w:r>
      <w:bookmarkEnd w:id="13"/>
      <w:bookmarkEnd w:id="14"/>
      <w:bookmarkEnd w:id="15"/>
      <w:bookmarkEnd w:id="16"/>
      <w:bookmarkEnd w:id="17"/>
      <w:bookmarkEnd w:id="18"/>
      <w:bookmarkEnd w:id="19"/>
      <w:bookmarkEnd w:id="20"/>
    </w:p>
    <w:p w14:paraId="7D121C86">
      <w:pPr>
        <w:snapToGrid w:val="0"/>
        <w:spacing w:line="440" w:lineRule="exact"/>
        <w:ind w:firstLine="560" w:firstLineChars="200"/>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一、应当提供的供应商资格和资质性要求相关证明材料：</w:t>
      </w:r>
    </w:p>
    <w:p w14:paraId="6AA9CABC">
      <w:pPr>
        <w:snapToGrid w:val="0"/>
        <w:spacing w:line="440" w:lineRule="exact"/>
        <w:ind w:firstLine="560" w:firstLineChars="200"/>
        <w:textAlignment w:val="baseline"/>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（一）</w:t>
      </w:r>
      <w:r>
        <w:rPr>
          <w:rFonts w:hint="eastAsia" w:ascii="宋体" w:hAnsi="宋体" w:eastAsia="宋体" w:cs="宋体"/>
          <w:b/>
          <w:bCs/>
          <w:color w:val="auto"/>
          <w:sz w:val="28"/>
          <w:szCs w:val="28"/>
          <w:shd w:val="clear" w:color="auto" w:fill="FFFFFF"/>
        </w:rPr>
        <w:t>具有独立承担民事责任的能力的证明材料</w:t>
      </w:r>
      <w:r>
        <w:rPr>
          <w:rFonts w:hint="eastAsia" w:ascii="宋体" w:hAnsi="宋体" w:eastAsia="宋体" w:cs="宋体"/>
          <w:b/>
          <w:bCs/>
          <w:color w:val="auto"/>
          <w:kern w:val="0"/>
          <w:sz w:val="28"/>
          <w:szCs w:val="28"/>
        </w:rPr>
        <w:t>：</w:t>
      </w:r>
      <w:r>
        <w:rPr>
          <w:rFonts w:hint="eastAsia" w:ascii="宋体" w:hAnsi="宋体" w:eastAsia="宋体" w:cs="宋体"/>
          <w:color w:val="auto"/>
          <w:kern w:val="0"/>
          <w:sz w:val="28"/>
          <w:szCs w:val="28"/>
        </w:rPr>
        <w:t>（格式1-3）</w:t>
      </w:r>
    </w:p>
    <w:p w14:paraId="270EB259">
      <w:pPr>
        <w:snapToGrid w:val="0"/>
        <w:spacing w:line="440" w:lineRule="exact"/>
        <w:ind w:firstLine="560" w:firstLineChars="200"/>
        <w:textAlignment w:val="baseline"/>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律师事务所营业执照复印件。</w:t>
      </w:r>
    </w:p>
    <w:p w14:paraId="7ACD39DB">
      <w:pPr>
        <w:snapToGrid w:val="0"/>
        <w:spacing w:line="44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b/>
          <w:bCs/>
          <w:color w:val="auto"/>
          <w:sz w:val="28"/>
          <w:szCs w:val="28"/>
        </w:rPr>
        <w:t>（二）承诺函</w:t>
      </w:r>
      <w:r>
        <w:rPr>
          <w:rFonts w:hint="eastAsia" w:ascii="宋体" w:hAnsi="宋体" w:eastAsia="宋体" w:cs="宋体"/>
          <w:color w:val="auto"/>
          <w:sz w:val="28"/>
          <w:szCs w:val="28"/>
        </w:rPr>
        <w:t>。（格式 1-2）</w:t>
      </w:r>
    </w:p>
    <w:p w14:paraId="15391FD0">
      <w:pPr>
        <w:pStyle w:val="10"/>
        <w:spacing w:line="480" w:lineRule="exact"/>
        <w:ind w:firstLine="0" w:firstLineChars="0"/>
        <w:jc w:val="left"/>
        <w:rPr>
          <w:rFonts w:hint="eastAsia" w:ascii="宋体" w:hAnsi="宋体" w:eastAsia="宋体" w:cs="宋体"/>
          <w:b/>
          <w:bCs/>
          <w:color w:val="auto"/>
          <w:sz w:val="28"/>
          <w:szCs w:val="28"/>
          <w:lang w:eastAsia="zh-CN" w:bidi="ar-SA"/>
        </w:rPr>
      </w:pPr>
    </w:p>
    <w:p w14:paraId="31276F9F">
      <w:pPr>
        <w:spacing w:line="440" w:lineRule="exact"/>
        <w:ind w:firstLine="548" w:firstLineChars="196"/>
        <w:rPr>
          <w:rFonts w:hint="eastAsia" w:ascii="宋体" w:hAnsi="宋体" w:eastAsia="宋体" w:cs="宋体"/>
          <w:b/>
          <w:bCs/>
          <w:color w:val="auto"/>
          <w:sz w:val="28"/>
          <w:szCs w:val="28"/>
        </w:rPr>
      </w:pPr>
      <w:r>
        <w:rPr>
          <w:rFonts w:hint="eastAsia" w:ascii="宋体" w:hAnsi="宋体" w:eastAsia="宋体" w:cs="宋体"/>
          <w:b/>
          <w:bCs/>
          <w:color w:val="auto"/>
          <w:sz w:val="28"/>
          <w:szCs w:val="28"/>
        </w:rPr>
        <w:t>二、其他类似效力要求证明材料：</w:t>
      </w:r>
    </w:p>
    <w:p w14:paraId="5B38616B">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（一）</w:t>
      </w:r>
      <w:r>
        <w:rPr>
          <w:rFonts w:hint="eastAsia" w:ascii="宋体" w:hAnsi="宋体" w:eastAsia="宋体" w:cs="宋体"/>
          <w:b/>
          <w:bCs/>
          <w:color w:val="auto"/>
          <w:sz w:val="28"/>
          <w:szCs w:val="28"/>
        </w:rPr>
        <w:t>“信用中国”网站</w:t>
      </w:r>
      <w:r>
        <w:rPr>
          <w:rFonts w:hint="eastAsia" w:ascii="宋体" w:hAnsi="宋体" w:eastAsia="宋体" w:cs="宋体"/>
          <w:color w:val="auto"/>
          <w:sz w:val="28"/>
          <w:szCs w:val="28"/>
        </w:rPr>
        <w:t>（www.creditchina.gov.cn）公司查询结果网页截图证明材料；（格式 1-3）</w:t>
      </w:r>
    </w:p>
    <w:p w14:paraId="0CC7C906">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（二）参加本次采购活动的供应商代表证明材料</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（格式 1-1）</w:t>
      </w:r>
    </w:p>
    <w:p w14:paraId="57DBD2ED">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（1）法定代表人/单位负责人身份证明材料复印件；</w:t>
      </w:r>
    </w:p>
    <w:p w14:paraId="210C59BF">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询价的，则可不提供。）</w:t>
      </w:r>
    </w:p>
    <w:p w14:paraId="26971BA8">
      <w:pPr>
        <w:pStyle w:val="11"/>
        <w:spacing w:line="440" w:lineRule="exact"/>
        <w:ind w:firstLine="560"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（三）供应商报价（</w:t>
      </w:r>
      <w:r>
        <w:rPr>
          <w:rFonts w:hint="eastAsia" w:hAnsi="宋体" w:cs="宋体"/>
          <w:b/>
          <w:bCs/>
          <w:color w:val="auto"/>
          <w:sz w:val="28"/>
          <w:szCs w:val="28"/>
          <w:lang w:val="en-US" w:eastAsia="zh-CN"/>
        </w:rPr>
        <w:t>超过招标控制价</w:t>
      </w:r>
      <w:r>
        <w:rPr>
          <w:rFonts w:hint="eastAsia" w:ascii="宋体" w:hAnsi="宋体" w:eastAsia="宋体" w:cs="宋体"/>
          <w:b/>
          <w:bCs/>
          <w:color w:val="auto"/>
          <w:sz w:val="28"/>
          <w:szCs w:val="28"/>
        </w:rPr>
        <w:t>视为无效报价）</w:t>
      </w:r>
    </w:p>
    <w:p w14:paraId="656C6733">
      <w:pPr>
        <w:pStyle w:val="11"/>
        <w:ind w:firstLine="480" w:firstLineChars="200"/>
        <w:rPr>
          <w:rFonts w:hint="eastAsia" w:ascii="宋体" w:hAnsi="宋体" w:eastAsia="宋体" w:cs="宋体"/>
          <w:b/>
          <w:snapToGrid w:val="0"/>
          <w:color w:val="auto"/>
          <w:kern w:val="0"/>
          <w:sz w:val="24"/>
          <w:szCs w:val="24"/>
        </w:rPr>
      </w:pPr>
    </w:p>
    <w:p w14:paraId="0B7E6DD5">
      <w:pPr>
        <w:pStyle w:val="11"/>
        <w:ind w:firstLine="480"/>
        <w:rPr>
          <w:rFonts w:hint="eastAsia" w:ascii="宋体" w:hAnsi="宋体" w:eastAsia="宋体" w:cs="宋体"/>
          <w:b/>
          <w:snapToGrid w:val="0"/>
          <w:color w:val="auto"/>
          <w:kern w:val="0"/>
          <w:sz w:val="24"/>
          <w:szCs w:val="24"/>
        </w:rPr>
      </w:pPr>
    </w:p>
    <w:p w14:paraId="44FA466E">
      <w:pPr>
        <w:pStyle w:val="11"/>
        <w:ind w:firstLine="480"/>
        <w:rPr>
          <w:rFonts w:hint="eastAsia" w:ascii="宋体" w:hAnsi="宋体" w:eastAsia="宋体" w:cs="宋体"/>
          <w:b/>
          <w:snapToGrid w:val="0"/>
          <w:color w:val="auto"/>
          <w:kern w:val="0"/>
          <w:sz w:val="24"/>
          <w:szCs w:val="24"/>
        </w:rPr>
      </w:pPr>
    </w:p>
    <w:p w14:paraId="5E7C8571">
      <w:pPr>
        <w:pStyle w:val="11"/>
        <w:ind w:firstLine="480"/>
        <w:rPr>
          <w:rFonts w:hint="eastAsia" w:ascii="宋体" w:hAnsi="宋体" w:eastAsia="宋体" w:cs="宋体"/>
          <w:b/>
          <w:snapToGrid w:val="0"/>
          <w:color w:val="auto"/>
          <w:kern w:val="0"/>
          <w:sz w:val="24"/>
          <w:szCs w:val="24"/>
        </w:rPr>
      </w:pPr>
    </w:p>
    <w:p w14:paraId="3211E868">
      <w:pPr>
        <w:pStyle w:val="11"/>
        <w:ind w:firstLine="480"/>
        <w:rPr>
          <w:rFonts w:hint="eastAsia" w:ascii="宋体" w:hAnsi="宋体" w:eastAsia="宋体" w:cs="宋体"/>
          <w:b/>
          <w:snapToGrid w:val="0"/>
          <w:color w:val="auto"/>
          <w:kern w:val="0"/>
          <w:sz w:val="24"/>
          <w:szCs w:val="24"/>
        </w:rPr>
      </w:pPr>
    </w:p>
    <w:p w14:paraId="0D99BBB5">
      <w:pPr>
        <w:pStyle w:val="11"/>
        <w:ind w:firstLine="480"/>
        <w:rPr>
          <w:rFonts w:hint="eastAsia" w:ascii="宋体" w:hAnsi="宋体" w:eastAsia="宋体" w:cs="宋体"/>
          <w:b/>
          <w:snapToGrid w:val="0"/>
          <w:color w:val="auto"/>
          <w:kern w:val="0"/>
          <w:sz w:val="24"/>
          <w:szCs w:val="24"/>
        </w:rPr>
      </w:pPr>
    </w:p>
    <w:p w14:paraId="0EDA88D7">
      <w:pPr>
        <w:pStyle w:val="11"/>
        <w:ind w:firstLine="480" w:firstLineChars="200"/>
        <w:rPr>
          <w:rFonts w:hint="eastAsia" w:ascii="宋体" w:hAnsi="宋体" w:eastAsia="宋体" w:cs="宋体"/>
          <w:b/>
          <w:snapToGrid w:val="0"/>
          <w:color w:val="auto"/>
          <w:kern w:val="0"/>
          <w:sz w:val="24"/>
          <w:szCs w:val="24"/>
        </w:rPr>
      </w:pPr>
    </w:p>
    <w:p w14:paraId="5477E291">
      <w:pPr>
        <w:pStyle w:val="11"/>
        <w:ind w:firstLine="560" w:firstLineChars="200"/>
        <w:rPr>
          <w:rFonts w:hint="eastAsia" w:ascii="宋体" w:hAnsi="宋体" w:eastAsia="宋体" w:cs="宋体"/>
          <w:snapToGrid w:val="0"/>
          <w:color w:val="auto"/>
          <w:kern w:val="0"/>
          <w:sz w:val="28"/>
          <w:szCs w:val="28"/>
          <w:lang w:eastAsia="ar-SA"/>
        </w:rPr>
      </w:pPr>
      <w:r>
        <w:rPr>
          <w:rFonts w:hint="eastAsia" w:ascii="宋体" w:hAnsi="宋体" w:eastAsia="宋体" w:cs="宋体"/>
          <w:b/>
          <w:snapToGrid w:val="0"/>
          <w:color w:val="auto"/>
          <w:kern w:val="0"/>
          <w:sz w:val="28"/>
          <w:szCs w:val="28"/>
        </w:rPr>
        <w:t>特别说明：</w:t>
      </w:r>
      <w:r>
        <w:rPr>
          <w:rFonts w:hint="eastAsia" w:ascii="宋体" w:hAnsi="宋体" w:eastAsia="宋体" w:cs="宋体"/>
          <w:color w:val="auto"/>
          <w:sz w:val="28"/>
          <w:szCs w:val="28"/>
        </w:rPr>
        <w:t>以上证明材料要求</w:t>
      </w:r>
      <w:r>
        <w:rPr>
          <w:rFonts w:hint="eastAsia" w:ascii="宋体" w:hAnsi="宋体" w:eastAsia="宋体" w:cs="宋体"/>
          <w:b/>
          <w:bCs/>
          <w:color w:val="auto"/>
          <w:sz w:val="28"/>
          <w:szCs w:val="28"/>
          <w:u w:val="single"/>
        </w:rPr>
        <w:t>必须加盖供应商(法定名称)鲜章</w:t>
      </w:r>
      <w:r>
        <w:rPr>
          <w:rFonts w:hint="eastAsia" w:ascii="宋体" w:hAnsi="宋体" w:eastAsia="宋体" w:cs="宋体"/>
          <w:color w:val="auto"/>
          <w:sz w:val="28"/>
          <w:szCs w:val="28"/>
        </w:rPr>
        <w:t>,不得使用专用印章（如经济合同章、投标专用章等）或下属单位印章代替。同时，</w:t>
      </w:r>
      <w:r>
        <w:rPr>
          <w:rFonts w:hint="eastAsia" w:ascii="宋体" w:hAnsi="宋体" w:eastAsia="宋体" w:cs="宋体"/>
          <w:snapToGrid w:val="0"/>
          <w:color w:val="auto"/>
          <w:kern w:val="0"/>
          <w:sz w:val="28"/>
          <w:szCs w:val="28"/>
          <w:lang w:eastAsia="ar-SA"/>
        </w:rPr>
        <w:t>以上证明材料一项不符合要求的，作为无效</w:t>
      </w:r>
      <w:r>
        <w:rPr>
          <w:rFonts w:hint="eastAsia" w:ascii="宋体" w:hAnsi="宋体" w:eastAsia="宋体" w:cs="宋体"/>
          <w:snapToGrid w:val="0"/>
          <w:color w:val="auto"/>
          <w:kern w:val="0"/>
          <w:sz w:val="28"/>
          <w:szCs w:val="28"/>
        </w:rPr>
        <w:t>响应</w:t>
      </w:r>
      <w:r>
        <w:rPr>
          <w:rFonts w:hint="eastAsia" w:ascii="宋体" w:hAnsi="宋体" w:eastAsia="宋体" w:cs="宋体"/>
          <w:snapToGrid w:val="0"/>
          <w:color w:val="auto"/>
          <w:kern w:val="0"/>
          <w:sz w:val="28"/>
          <w:szCs w:val="28"/>
          <w:lang w:eastAsia="ar-SA"/>
        </w:rPr>
        <w:t>处理。</w:t>
      </w:r>
    </w:p>
    <w:p w14:paraId="66BC3912">
      <w:pPr>
        <w:pStyle w:val="11"/>
        <w:rPr>
          <w:rFonts w:hint="eastAsia" w:ascii="宋体" w:hAnsi="宋体" w:eastAsia="宋体" w:cs="宋体"/>
          <w:snapToGrid w:val="0"/>
          <w:color w:val="auto"/>
          <w:kern w:val="0"/>
          <w:sz w:val="24"/>
          <w:szCs w:val="24"/>
          <w:lang w:eastAsia="ar-SA"/>
        </w:rPr>
      </w:pPr>
    </w:p>
    <w:p w14:paraId="25D19FE1">
      <w:pPr>
        <w:ind w:firstLine="723"/>
        <w:rPr>
          <w:rFonts w:hint="eastAsia" w:ascii="宋体" w:hAnsi="宋体" w:eastAsia="宋体" w:cs="宋体"/>
          <w:color w:val="auto"/>
          <w:sz w:val="36"/>
          <w:szCs w:val="48"/>
        </w:rPr>
      </w:pPr>
      <w:bookmarkStart w:id="21" w:name="_Toc514409265"/>
      <w:bookmarkStart w:id="22" w:name="_Toc42014954"/>
      <w:bookmarkStart w:id="23" w:name="_Toc514424483"/>
      <w:bookmarkStart w:id="24" w:name="_Toc12952"/>
      <w:bookmarkStart w:id="25" w:name="_Toc13516"/>
      <w:bookmarkStart w:id="26" w:name="_Toc9714"/>
      <w:bookmarkStart w:id="27" w:name="_Toc42015220"/>
      <w:bookmarkStart w:id="28" w:name="_Toc519708708"/>
      <w:bookmarkStart w:id="29" w:name="_Toc5155"/>
      <w:bookmarkStart w:id="30" w:name="_Toc24738"/>
      <w:bookmarkStart w:id="31" w:name="_Toc42015019"/>
      <w:bookmarkStart w:id="32" w:name="_Toc8915"/>
      <w:bookmarkStart w:id="33" w:name="_Toc9341"/>
      <w:bookmarkStart w:id="34" w:name="_Toc15278"/>
      <w:bookmarkStart w:id="35" w:name="_Toc10579"/>
      <w:bookmarkStart w:id="36" w:name="_Toc10646"/>
      <w:r>
        <w:rPr>
          <w:rFonts w:hint="eastAsia" w:ascii="宋体" w:hAnsi="宋体" w:eastAsia="宋体" w:cs="宋体"/>
          <w:color w:val="auto"/>
          <w:sz w:val="36"/>
          <w:szCs w:val="48"/>
        </w:rPr>
        <w:br w:type="page"/>
      </w:r>
    </w:p>
    <w:p w14:paraId="137D3CF2">
      <w:pPr>
        <w:pStyle w:val="2"/>
        <w:ind w:firstLine="1080" w:firstLineChars="300"/>
        <w:rPr>
          <w:rFonts w:hint="eastAsia" w:ascii="宋体" w:hAnsi="宋体" w:eastAsia="宋体" w:cs="宋体"/>
          <w:color w:val="auto"/>
          <w:sz w:val="28"/>
        </w:rPr>
      </w:pPr>
      <w:r>
        <w:rPr>
          <w:rFonts w:hint="eastAsia" w:ascii="宋体" w:hAnsi="宋体" w:eastAsia="宋体" w:cs="宋体"/>
          <w:color w:val="auto"/>
          <w:sz w:val="36"/>
          <w:szCs w:val="48"/>
        </w:rPr>
        <w:t>第三章  采购项目技术条款及其他要求</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Toc42015223"/>
      <w:bookmarkStart w:id="38" w:name="_Toc42014957"/>
      <w:bookmarkStart w:id="39" w:name="_Toc7099"/>
      <w:bookmarkStart w:id="40" w:name="_Toc27016"/>
      <w:bookmarkStart w:id="41" w:name="_Toc16088"/>
      <w:bookmarkStart w:id="42" w:name="_Toc7672"/>
      <w:bookmarkStart w:id="43" w:name="_Toc15373"/>
      <w:bookmarkStart w:id="44" w:name="_Toc36199918"/>
      <w:bookmarkStart w:id="45" w:name="_Toc42015022"/>
      <w:bookmarkStart w:id="46" w:name="_Toc19542"/>
      <w:bookmarkStart w:id="47" w:name="_Toc25115"/>
      <w:bookmarkStart w:id="48" w:name="_Toc21920"/>
      <w:bookmarkStart w:id="49" w:name="_Toc751"/>
    </w:p>
    <w:p w14:paraId="583AB886">
      <w:pPr>
        <w:snapToGrid w:val="0"/>
        <w:spacing w:line="440" w:lineRule="exact"/>
        <w:ind w:firstLine="562"/>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一、项目内容及要求 </w:t>
      </w:r>
    </w:p>
    <w:p w14:paraId="3240925F">
      <w:pPr>
        <w:numPr>
          <w:ilvl w:val="0"/>
          <w:numId w:val="1"/>
        </w:num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为采购人提供本项目有关法律咨询服务</w:t>
      </w:r>
      <w:r>
        <w:rPr>
          <w:rFonts w:hint="eastAsia" w:ascii="宋体" w:hAnsi="宋体" w:eastAsia="宋体" w:cs="宋体"/>
          <w:color w:val="auto"/>
          <w:sz w:val="28"/>
          <w:szCs w:val="28"/>
        </w:rPr>
        <w:t>；</w:t>
      </w:r>
    </w:p>
    <w:p w14:paraId="01A5C33A">
      <w:pPr>
        <w:numPr>
          <w:ilvl w:val="0"/>
          <w:numId w:val="1"/>
        </w:num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在本案诉讼程序中，担任招标人的诉讼代理人，负责本案生效判决前的所有诉讼代理工作，包括但不限于</w:t>
      </w:r>
      <w:r>
        <w:rPr>
          <w:rFonts w:hint="eastAsia" w:ascii="宋体" w:hAnsi="宋体" w:eastAsia="宋体" w:cs="宋体"/>
          <w:color w:val="auto"/>
          <w:sz w:val="28"/>
          <w:szCs w:val="28"/>
        </w:rPr>
        <w:t xml:space="preserve">： </w:t>
      </w:r>
    </w:p>
    <w:p w14:paraId="2EF6AAD4">
      <w:pPr>
        <w:numPr>
          <w:ilvl w:val="0"/>
          <w:numId w:val="2"/>
        </w:numPr>
        <w:snapToGrid w:val="0"/>
        <w:spacing w:line="480" w:lineRule="exact"/>
        <w:ind w:firstLine="562"/>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代为答辩、应诉；代为调查、收集、提供有关证据材料；代为制定上诉、答辩、应诉方案；代为起草诉讼文书；代为出庭、进行举证、质证、辩论、陈述等参与与本案相关的其他事宜；代为接收相关法律文书</w:t>
      </w:r>
      <w:r>
        <w:rPr>
          <w:rFonts w:hint="eastAsia" w:ascii="宋体" w:hAnsi="宋体" w:eastAsia="宋体" w:cs="宋体"/>
          <w:color w:val="auto"/>
          <w:sz w:val="28"/>
          <w:szCs w:val="28"/>
        </w:rPr>
        <w:t>；</w:t>
      </w:r>
    </w:p>
    <w:p w14:paraId="427E0FD0">
      <w:pPr>
        <w:numPr>
          <w:ilvl w:val="0"/>
          <w:numId w:val="2"/>
        </w:numPr>
        <w:snapToGrid w:val="0"/>
        <w:spacing w:line="480" w:lineRule="exact"/>
        <w:ind w:firstLine="562"/>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案件处理终结后提供法律服务情况报告，包含但不限于服务内容、法律风险分析及应对建议等</w:t>
      </w:r>
      <w:r>
        <w:rPr>
          <w:rFonts w:hint="eastAsia" w:ascii="宋体" w:hAnsi="宋体" w:eastAsia="宋体" w:cs="宋体"/>
          <w:color w:val="auto"/>
          <w:sz w:val="28"/>
          <w:szCs w:val="28"/>
        </w:rPr>
        <w:t>；</w:t>
      </w:r>
    </w:p>
    <w:p w14:paraId="143B62C6">
      <w:pPr>
        <w:numPr>
          <w:ilvl w:val="0"/>
          <w:numId w:val="2"/>
        </w:numPr>
        <w:snapToGrid w:val="0"/>
        <w:spacing w:line="480" w:lineRule="exact"/>
        <w:ind w:firstLine="562"/>
        <w:jc w:val="left"/>
        <w:textAlignment w:val="baseline"/>
        <w:rPr>
          <w:rFonts w:hint="eastAsia" w:ascii="宋体" w:hAnsi="宋体" w:eastAsia="宋体" w:cs="宋体"/>
          <w:color w:val="auto"/>
          <w:sz w:val="28"/>
          <w:szCs w:val="28"/>
        </w:rPr>
      </w:pPr>
      <w:r>
        <w:rPr>
          <w:rFonts w:hint="eastAsia" w:ascii="宋体" w:hAnsi="宋体" w:cs="宋体"/>
          <w:color w:val="auto"/>
          <w:sz w:val="28"/>
          <w:szCs w:val="28"/>
          <w:lang w:val="en-US" w:eastAsia="zh-CN"/>
        </w:rPr>
        <w:t>案件处理终结后，为采购人免费提供一次建设工程相关的法律知识培训</w:t>
      </w:r>
      <w:r>
        <w:rPr>
          <w:rFonts w:hint="eastAsia" w:ascii="宋体" w:hAnsi="宋体" w:eastAsia="宋体" w:cs="宋体"/>
          <w:color w:val="auto"/>
          <w:sz w:val="28"/>
          <w:szCs w:val="28"/>
        </w:rPr>
        <w:t>；</w:t>
      </w:r>
    </w:p>
    <w:p w14:paraId="3FCCEE44">
      <w:pPr>
        <w:numPr>
          <w:ilvl w:val="0"/>
          <w:numId w:val="2"/>
        </w:numPr>
        <w:snapToGrid w:val="0"/>
        <w:spacing w:line="480" w:lineRule="exact"/>
        <w:ind w:firstLine="562"/>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与本项目相关的其他法律服务。 </w:t>
      </w:r>
    </w:p>
    <w:p w14:paraId="215446C7">
      <w:pPr>
        <w:snapToGrid w:val="0"/>
        <w:spacing w:line="440" w:lineRule="exact"/>
        <w:ind w:firstLine="562"/>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二、服务期限要求 </w:t>
      </w:r>
    </w:p>
    <w:p w14:paraId="56474E02">
      <w:pPr>
        <w:numPr>
          <w:ilvl w:val="0"/>
          <w:numId w:val="0"/>
        </w:num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本项目</w:t>
      </w:r>
      <w:r>
        <w:rPr>
          <w:rFonts w:hint="eastAsia" w:ascii="宋体" w:hAnsi="宋体" w:cs="宋体"/>
          <w:color w:val="auto"/>
          <w:sz w:val="28"/>
          <w:szCs w:val="28"/>
          <w:lang w:val="en-US" w:eastAsia="zh-CN"/>
        </w:rPr>
        <w:t>服务期限</w:t>
      </w:r>
      <w:r>
        <w:rPr>
          <w:rFonts w:hint="eastAsia" w:ascii="宋体" w:hAnsi="宋体" w:eastAsia="宋体" w:cs="宋体"/>
          <w:color w:val="auto"/>
          <w:sz w:val="28"/>
          <w:szCs w:val="28"/>
        </w:rPr>
        <w:t>要求自合同签订之日起</w:t>
      </w:r>
      <w:r>
        <w:rPr>
          <w:rFonts w:hint="eastAsia" w:ascii="宋体" w:hAnsi="宋体" w:cs="宋体"/>
          <w:color w:val="auto"/>
          <w:sz w:val="28"/>
          <w:szCs w:val="28"/>
          <w:lang w:val="en-US" w:eastAsia="zh-CN"/>
        </w:rPr>
        <w:t>至本案处理终结（包括一审、二审程序）</w:t>
      </w:r>
      <w:r>
        <w:rPr>
          <w:rFonts w:hint="eastAsia" w:ascii="宋体" w:hAnsi="宋体" w:eastAsia="宋体" w:cs="宋体"/>
          <w:color w:val="auto"/>
          <w:sz w:val="28"/>
          <w:szCs w:val="28"/>
        </w:rPr>
        <w:t>。</w:t>
      </w:r>
    </w:p>
    <w:p w14:paraId="28DBC082">
      <w:pPr>
        <w:numPr>
          <w:ilvl w:val="0"/>
          <w:numId w:val="0"/>
        </w:numPr>
        <w:snapToGrid w:val="0"/>
        <w:spacing w:line="480" w:lineRule="exact"/>
        <w:jc w:val="left"/>
        <w:textAlignment w:val="baseline"/>
        <w:rPr>
          <w:rFonts w:hint="eastAsia" w:ascii="宋体" w:hAnsi="宋体" w:eastAsia="宋体" w:cs="宋体"/>
          <w:color w:val="auto"/>
          <w:sz w:val="28"/>
          <w:szCs w:val="28"/>
        </w:rPr>
      </w:pPr>
    </w:p>
    <w:p w14:paraId="2B34BDFC">
      <w:pPr>
        <w:pStyle w:val="4"/>
        <w:ind w:firstLine="643"/>
        <w:rPr>
          <w:rFonts w:hint="eastAsia" w:ascii="宋体" w:hAnsi="宋体" w:eastAsia="宋体" w:cs="宋体"/>
          <w:i w:val="0"/>
          <w:iCs w:val="0"/>
          <w:color w:val="auto"/>
          <w:spacing w:val="0"/>
          <w:sz w:val="32"/>
          <w:szCs w:val="32"/>
        </w:rPr>
      </w:pPr>
    </w:p>
    <w:p w14:paraId="1AE09141">
      <w:pPr>
        <w:rPr>
          <w:rFonts w:hint="eastAsia" w:ascii="宋体" w:hAnsi="宋体" w:eastAsia="宋体" w:cs="宋体"/>
          <w:color w:val="auto"/>
        </w:rPr>
      </w:pPr>
    </w:p>
    <w:p w14:paraId="5E4D9881">
      <w:pPr>
        <w:rPr>
          <w:rFonts w:hint="eastAsia" w:ascii="宋体" w:hAnsi="宋体" w:eastAsia="宋体" w:cs="宋体"/>
          <w:color w:val="auto"/>
        </w:rPr>
      </w:pPr>
    </w:p>
    <w:p w14:paraId="0EFC061F">
      <w:pPr>
        <w:rPr>
          <w:rFonts w:hint="eastAsia" w:ascii="宋体" w:hAnsi="宋体" w:eastAsia="宋体" w:cs="宋体"/>
          <w:color w:val="auto"/>
        </w:rPr>
      </w:pPr>
    </w:p>
    <w:p w14:paraId="3C1AB8A5">
      <w:pPr>
        <w:rPr>
          <w:rFonts w:hint="eastAsia" w:ascii="宋体" w:hAnsi="宋体" w:eastAsia="宋体" w:cs="宋体"/>
          <w:color w:val="auto"/>
        </w:rPr>
      </w:pPr>
    </w:p>
    <w:p w14:paraId="523B1BA7">
      <w:pPr>
        <w:rPr>
          <w:rFonts w:hint="eastAsia" w:ascii="宋体" w:hAnsi="宋体" w:eastAsia="宋体" w:cs="宋体"/>
          <w:color w:val="auto"/>
        </w:rPr>
      </w:pPr>
    </w:p>
    <w:p w14:paraId="5F8F0579">
      <w:pPr>
        <w:rPr>
          <w:rFonts w:hint="eastAsia" w:ascii="宋体" w:hAnsi="宋体" w:eastAsia="宋体" w:cs="宋体"/>
          <w:color w:val="auto"/>
        </w:rPr>
      </w:pPr>
    </w:p>
    <w:p w14:paraId="3060EB65">
      <w:pPr>
        <w:rPr>
          <w:rFonts w:hint="eastAsia" w:ascii="宋体" w:hAnsi="宋体" w:eastAsia="宋体" w:cs="宋体"/>
          <w:color w:val="auto"/>
        </w:rPr>
      </w:pPr>
    </w:p>
    <w:p w14:paraId="05564CBF">
      <w:pPr>
        <w:rPr>
          <w:rFonts w:hint="eastAsia" w:ascii="宋体" w:hAnsi="宋体" w:eastAsia="宋体" w:cs="宋体"/>
          <w:color w:val="auto"/>
        </w:rPr>
      </w:pPr>
    </w:p>
    <w:p w14:paraId="61EDCC19">
      <w:pPr>
        <w:rPr>
          <w:rFonts w:hint="eastAsia" w:ascii="宋体" w:hAnsi="宋体" w:eastAsia="宋体" w:cs="宋体"/>
          <w:color w:val="auto"/>
        </w:rPr>
      </w:pPr>
    </w:p>
    <w:p w14:paraId="1FF09A8B">
      <w:pPr>
        <w:rPr>
          <w:rFonts w:hint="eastAsia" w:ascii="宋体" w:hAnsi="宋体" w:eastAsia="宋体" w:cs="宋体"/>
          <w:color w:val="auto"/>
        </w:rPr>
      </w:pPr>
    </w:p>
    <w:p w14:paraId="39EFFD59">
      <w:pPr>
        <w:rPr>
          <w:rFonts w:hint="eastAsia" w:ascii="宋体" w:hAnsi="宋体" w:eastAsia="宋体" w:cs="宋体"/>
          <w:color w:val="auto"/>
        </w:rPr>
      </w:pPr>
    </w:p>
    <w:p w14:paraId="14BC2F7F">
      <w:pPr>
        <w:rPr>
          <w:rFonts w:hint="eastAsia" w:ascii="宋体" w:hAnsi="宋体" w:eastAsia="宋体" w:cs="宋体"/>
          <w:color w:val="auto"/>
        </w:rPr>
      </w:pPr>
    </w:p>
    <w:p w14:paraId="17738B6B">
      <w:pPr>
        <w:rPr>
          <w:rFonts w:hint="eastAsia" w:ascii="宋体" w:hAnsi="宋体" w:eastAsia="宋体" w:cs="宋体"/>
          <w:color w:val="auto"/>
        </w:rPr>
      </w:pPr>
    </w:p>
    <w:p w14:paraId="08078A40">
      <w:pPr>
        <w:rPr>
          <w:rFonts w:hint="eastAsia" w:ascii="宋体" w:hAnsi="宋体" w:eastAsia="宋体" w:cs="宋体"/>
          <w:color w:val="auto"/>
        </w:rPr>
      </w:pPr>
    </w:p>
    <w:p w14:paraId="4FE27C0F">
      <w:pPr>
        <w:pStyle w:val="2"/>
        <w:jc w:val="center"/>
        <w:rPr>
          <w:rFonts w:hint="eastAsia" w:ascii="宋体" w:hAnsi="宋体" w:eastAsia="宋体" w:cs="宋体"/>
          <w:color w:val="auto"/>
          <w:sz w:val="36"/>
          <w:szCs w:val="48"/>
        </w:rPr>
      </w:pPr>
      <w:r>
        <w:rPr>
          <w:rFonts w:hint="eastAsia" w:ascii="宋体" w:hAnsi="宋体" w:eastAsia="宋体" w:cs="宋体"/>
          <w:color w:val="auto"/>
          <w:sz w:val="36"/>
          <w:szCs w:val="48"/>
        </w:rPr>
        <w:t>第四章  响应文件格式</w:t>
      </w:r>
      <w:bookmarkEnd w:id="37"/>
      <w:bookmarkEnd w:id="38"/>
      <w:bookmarkEnd w:id="39"/>
      <w:bookmarkEnd w:id="40"/>
      <w:bookmarkEnd w:id="41"/>
      <w:bookmarkEnd w:id="42"/>
      <w:bookmarkEnd w:id="43"/>
      <w:bookmarkEnd w:id="44"/>
      <w:bookmarkEnd w:id="45"/>
      <w:bookmarkEnd w:id="46"/>
      <w:bookmarkEnd w:id="47"/>
      <w:bookmarkEnd w:id="48"/>
      <w:bookmarkEnd w:id="49"/>
    </w:p>
    <w:p w14:paraId="36C0BA0F">
      <w:pPr>
        <w:snapToGrid w:val="0"/>
        <w:ind w:firstLine="562"/>
        <w:textAlignment w:val="baseline"/>
        <w:rPr>
          <w:rFonts w:hint="eastAsia" w:ascii="宋体" w:hAnsi="宋体" w:eastAsia="宋体" w:cs="宋体"/>
          <w:color w:val="auto"/>
          <w:sz w:val="28"/>
          <w:szCs w:val="28"/>
        </w:rPr>
      </w:pPr>
    </w:p>
    <w:p w14:paraId="1D324942">
      <w:pPr>
        <w:numPr>
          <w:ilvl w:val="0"/>
          <w:numId w:val="3"/>
        </w:numPr>
        <w:snapToGrid w:val="0"/>
        <w:spacing w:line="42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本章所制响应文件格式，不具有强制性。</w:t>
      </w:r>
    </w:p>
    <w:p w14:paraId="11B5B555">
      <w:pPr>
        <w:snapToGrid w:val="0"/>
        <w:spacing w:line="42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二、本章所制响应文件格式有关表格中的备注栏，由供应商根据自身响应情况作解释性说明，不作为必填项。</w:t>
      </w:r>
    </w:p>
    <w:p w14:paraId="53AC0587">
      <w:pPr>
        <w:snapToGrid w:val="0"/>
        <w:spacing w:line="42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三、本章所制响应文件格式中需要填写的相关内容事项，可能会与本采购项目无关，在不改变响应文件原义、不影响本项目采购需求的情况下，供应商可以不予填写，但应当注明。</w:t>
      </w:r>
    </w:p>
    <w:p w14:paraId="53F943A3">
      <w:pPr>
        <w:pStyle w:val="3"/>
        <w:snapToGrid w:val="0"/>
        <w:ind w:firstLine="562"/>
        <w:textAlignment w:val="baseline"/>
        <w:rPr>
          <w:rFonts w:hint="eastAsia" w:ascii="宋体" w:hAnsi="宋体" w:eastAsia="宋体" w:cs="宋体"/>
          <w:color w:val="auto"/>
          <w:sz w:val="28"/>
          <w:szCs w:val="28"/>
        </w:rPr>
      </w:pPr>
    </w:p>
    <w:p w14:paraId="1CC9503C">
      <w:pPr>
        <w:snapToGrid w:val="0"/>
        <w:ind w:firstLine="562"/>
        <w:textAlignment w:val="baseline"/>
        <w:rPr>
          <w:rFonts w:hint="eastAsia" w:ascii="宋体" w:hAnsi="宋体" w:eastAsia="宋体" w:cs="宋体"/>
          <w:color w:val="auto"/>
          <w:sz w:val="28"/>
          <w:szCs w:val="28"/>
        </w:rPr>
      </w:pPr>
    </w:p>
    <w:p w14:paraId="4EDB6B50">
      <w:pPr>
        <w:snapToGrid w:val="0"/>
        <w:ind w:firstLine="562"/>
        <w:textAlignment w:val="baseline"/>
        <w:rPr>
          <w:rFonts w:hint="eastAsia" w:ascii="宋体" w:hAnsi="宋体" w:eastAsia="宋体" w:cs="宋体"/>
          <w:color w:val="auto"/>
          <w:sz w:val="28"/>
          <w:szCs w:val="28"/>
        </w:rPr>
      </w:pPr>
    </w:p>
    <w:p w14:paraId="14061A03">
      <w:pPr>
        <w:snapToGrid w:val="0"/>
        <w:ind w:firstLine="562"/>
        <w:textAlignment w:val="baseline"/>
        <w:rPr>
          <w:rFonts w:hint="eastAsia" w:ascii="宋体" w:hAnsi="宋体" w:eastAsia="宋体" w:cs="宋体"/>
          <w:color w:val="auto"/>
          <w:sz w:val="28"/>
          <w:szCs w:val="28"/>
        </w:rPr>
      </w:pPr>
    </w:p>
    <w:p w14:paraId="4C023BAF">
      <w:pPr>
        <w:snapToGrid w:val="0"/>
        <w:ind w:firstLine="562"/>
        <w:textAlignment w:val="baseline"/>
        <w:rPr>
          <w:rFonts w:hint="eastAsia" w:ascii="宋体" w:hAnsi="宋体" w:eastAsia="宋体" w:cs="宋体"/>
          <w:color w:val="auto"/>
          <w:sz w:val="28"/>
          <w:szCs w:val="28"/>
        </w:rPr>
      </w:pPr>
    </w:p>
    <w:p w14:paraId="00307781">
      <w:pPr>
        <w:snapToGrid w:val="0"/>
        <w:ind w:firstLine="562"/>
        <w:textAlignment w:val="baseline"/>
        <w:rPr>
          <w:rFonts w:hint="eastAsia" w:ascii="宋体" w:hAnsi="宋体" w:eastAsia="宋体" w:cs="宋体"/>
          <w:color w:val="auto"/>
          <w:sz w:val="28"/>
          <w:szCs w:val="28"/>
        </w:rPr>
      </w:pPr>
    </w:p>
    <w:p w14:paraId="6D4C75EC">
      <w:pPr>
        <w:snapToGrid w:val="0"/>
        <w:ind w:firstLine="562"/>
        <w:textAlignment w:val="baseline"/>
        <w:rPr>
          <w:rFonts w:hint="eastAsia" w:ascii="宋体" w:hAnsi="宋体" w:eastAsia="宋体" w:cs="宋体"/>
          <w:color w:val="auto"/>
          <w:sz w:val="28"/>
          <w:szCs w:val="28"/>
        </w:rPr>
      </w:pPr>
    </w:p>
    <w:p w14:paraId="3366C624">
      <w:pPr>
        <w:snapToGrid w:val="0"/>
        <w:ind w:firstLine="562"/>
        <w:textAlignment w:val="baseline"/>
        <w:rPr>
          <w:rFonts w:hint="eastAsia" w:ascii="宋体" w:hAnsi="宋体" w:eastAsia="宋体" w:cs="宋体"/>
          <w:color w:val="auto"/>
          <w:sz w:val="28"/>
          <w:szCs w:val="28"/>
        </w:rPr>
      </w:pPr>
    </w:p>
    <w:p w14:paraId="1B55BC21">
      <w:pPr>
        <w:snapToGrid w:val="0"/>
        <w:ind w:firstLine="562"/>
        <w:textAlignment w:val="baseline"/>
        <w:rPr>
          <w:rFonts w:hint="eastAsia" w:ascii="宋体" w:hAnsi="宋体" w:eastAsia="宋体" w:cs="宋体"/>
          <w:color w:val="auto"/>
          <w:sz w:val="28"/>
          <w:szCs w:val="28"/>
        </w:rPr>
      </w:pPr>
    </w:p>
    <w:p w14:paraId="261454FA">
      <w:pPr>
        <w:snapToGrid w:val="0"/>
        <w:ind w:firstLine="562"/>
        <w:textAlignment w:val="baseline"/>
        <w:rPr>
          <w:rFonts w:hint="eastAsia" w:ascii="宋体" w:hAnsi="宋体" w:eastAsia="宋体" w:cs="宋体"/>
          <w:color w:val="auto"/>
          <w:sz w:val="28"/>
          <w:szCs w:val="28"/>
        </w:rPr>
      </w:pPr>
    </w:p>
    <w:p w14:paraId="08F09266">
      <w:pPr>
        <w:snapToGrid w:val="0"/>
        <w:ind w:firstLine="562"/>
        <w:textAlignment w:val="baseline"/>
        <w:rPr>
          <w:rFonts w:hint="eastAsia" w:ascii="宋体" w:hAnsi="宋体" w:eastAsia="宋体" w:cs="宋体"/>
          <w:color w:val="auto"/>
          <w:sz w:val="28"/>
          <w:szCs w:val="28"/>
        </w:rPr>
      </w:pPr>
    </w:p>
    <w:p w14:paraId="6AF74730">
      <w:pPr>
        <w:snapToGrid w:val="0"/>
        <w:ind w:firstLine="562"/>
        <w:textAlignment w:val="baseline"/>
        <w:rPr>
          <w:rFonts w:hint="eastAsia" w:ascii="宋体" w:hAnsi="宋体" w:eastAsia="宋体" w:cs="宋体"/>
          <w:color w:val="auto"/>
          <w:sz w:val="28"/>
          <w:szCs w:val="28"/>
        </w:rPr>
      </w:pPr>
    </w:p>
    <w:p w14:paraId="3385740A">
      <w:pPr>
        <w:snapToGrid w:val="0"/>
        <w:ind w:firstLine="562"/>
        <w:textAlignment w:val="baseline"/>
        <w:rPr>
          <w:rFonts w:hint="eastAsia" w:ascii="宋体" w:hAnsi="宋体" w:eastAsia="宋体" w:cs="宋体"/>
          <w:color w:val="auto"/>
          <w:sz w:val="28"/>
          <w:szCs w:val="28"/>
        </w:rPr>
      </w:pPr>
    </w:p>
    <w:p w14:paraId="12F05EE8">
      <w:pPr>
        <w:snapToGrid w:val="0"/>
        <w:ind w:firstLine="562"/>
        <w:textAlignment w:val="baseline"/>
        <w:rPr>
          <w:rFonts w:hint="eastAsia" w:ascii="宋体" w:hAnsi="宋体" w:eastAsia="宋体" w:cs="宋体"/>
          <w:color w:val="auto"/>
          <w:sz w:val="28"/>
          <w:szCs w:val="28"/>
        </w:rPr>
      </w:pPr>
    </w:p>
    <w:p w14:paraId="37FE8DC1">
      <w:pPr>
        <w:snapToGrid w:val="0"/>
        <w:ind w:firstLine="562"/>
        <w:textAlignment w:val="baseline"/>
        <w:rPr>
          <w:rFonts w:hint="eastAsia" w:ascii="宋体" w:hAnsi="宋体" w:eastAsia="宋体" w:cs="宋体"/>
          <w:color w:val="auto"/>
          <w:sz w:val="28"/>
          <w:szCs w:val="28"/>
        </w:rPr>
      </w:pPr>
    </w:p>
    <w:p w14:paraId="59284A78">
      <w:pPr>
        <w:snapToGrid w:val="0"/>
        <w:ind w:firstLine="562"/>
        <w:textAlignment w:val="baseline"/>
        <w:rPr>
          <w:rFonts w:hint="eastAsia" w:ascii="宋体" w:hAnsi="宋体" w:eastAsia="宋体" w:cs="宋体"/>
          <w:color w:val="auto"/>
          <w:sz w:val="28"/>
          <w:szCs w:val="28"/>
        </w:rPr>
      </w:pPr>
    </w:p>
    <w:p w14:paraId="52E8A848">
      <w:pPr>
        <w:snapToGrid w:val="0"/>
        <w:ind w:firstLine="562"/>
        <w:textAlignment w:val="baseline"/>
        <w:rPr>
          <w:rFonts w:hint="eastAsia" w:ascii="宋体" w:hAnsi="宋体" w:eastAsia="宋体" w:cs="宋体"/>
          <w:color w:val="auto"/>
          <w:sz w:val="28"/>
          <w:szCs w:val="28"/>
        </w:rPr>
      </w:pPr>
    </w:p>
    <w:p w14:paraId="646C8D8B">
      <w:pPr>
        <w:snapToGrid w:val="0"/>
        <w:ind w:firstLine="562"/>
        <w:textAlignment w:val="baseline"/>
        <w:rPr>
          <w:rFonts w:hint="eastAsia" w:ascii="宋体" w:hAnsi="宋体" w:eastAsia="宋体" w:cs="宋体"/>
          <w:color w:val="auto"/>
          <w:sz w:val="28"/>
          <w:szCs w:val="28"/>
        </w:rPr>
      </w:pPr>
    </w:p>
    <w:p w14:paraId="4102AFF9">
      <w:pPr>
        <w:snapToGrid w:val="0"/>
        <w:ind w:firstLine="562"/>
        <w:textAlignment w:val="baseline"/>
        <w:rPr>
          <w:rFonts w:hint="eastAsia" w:ascii="宋体" w:hAnsi="宋体" w:eastAsia="宋体" w:cs="宋体"/>
          <w:color w:val="auto"/>
          <w:sz w:val="28"/>
          <w:szCs w:val="28"/>
        </w:rPr>
      </w:pPr>
    </w:p>
    <w:p w14:paraId="6FD7D50C">
      <w:pPr>
        <w:snapToGrid w:val="0"/>
        <w:ind w:firstLine="562"/>
        <w:textAlignment w:val="baseline"/>
        <w:rPr>
          <w:rFonts w:hint="eastAsia" w:ascii="宋体" w:hAnsi="宋体" w:eastAsia="宋体" w:cs="宋体"/>
          <w:color w:val="auto"/>
          <w:sz w:val="28"/>
          <w:szCs w:val="28"/>
        </w:rPr>
      </w:pPr>
    </w:p>
    <w:p w14:paraId="1BB84749">
      <w:pPr>
        <w:snapToGrid w:val="0"/>
        <w:ind w:firstLine="562"/>
        <w:textAlignment w:val="baseline"/>
        <w:rPr>
          <w:rFonts w:hint="eastAsia" w:ascii="宋体" w:hAnsi="宋体" w:eastAsia="宋体" w:cs="宋体"/>
          <w:color w:val="auto"/>
          <w:sz w:val="28"/>
          <w:szCs w:val="28"/>
        </w:rPr>
      </w:pPr>
    </w:p>
    <w:p w14:paraId="13C5BCE1">
      <w:pPr>
        <w:snapToGrid w:val="0"/>
        <w:ind w:firstLine="562"/>
        <w:textAlignment w:val="baseline"/>
        <w:rPr>
          <w:rFonts w:hint="eastAsia" w:ascii="宋体" w:hAnsi="宋体" w:eastAsia="宋体" w:cs="宋体"/>
          <w:color w:val="auto"/>
          <w:sz w:val="28"/>
          <w:szCs w:val="28"/>
        </w:rPr>
      </w:pPr>
    </w:p>
    <w:p w14:paraId="5BB4A8E3">
      <w:pPr>
        <w:snapToGrid w:val="0"/>
        <w:ind w:firstLine="562"/>
        <w:textAlignment w:val="baseline"/>
        <w:rPr>
          <w:rFonts w:hint="eastAsia" w:ascii="宋体" w:hAnsi="宋体" w:eastAsia="宋体" w:cs="宋体"/>
          <w:color w:val="auto"/>
          <w:sz w:val="28"/>
          <w:szCs w:val="28"/>
        </w:rPr>
      </w:pPr>
    </w:p>
    <w:p w14:paraId="2D4DDB8E">
      <w:pPr>
        <w:snapToGrid w:val="0"/>
        <w:ind w:firstLine="562"/>
        <w:textAlignment w:val="baseline"/>
        <w:rPr>
          <w:rFonts w:hint="eastAsia" w:ascii="宋体" w:hAnsi="宋体" w:eastAsia="宋体" w:cs="宋体"/>
          <w:color w:val="auto"/>
          <w:sz w:val="28"/>
          <w:szCs w:val="28"/>
        </w:rPr>
      </w:pPr>
    </w:p>
    <w:p w14:paraId="17A0EA30">
      <w:pPr>
        <w:snapToGrid w:val="0"/>
        <w:ind w:firstLine="562"/>
        <w:textAlignment w:val="baseline"/>
        <w:rPr>
          <w:rFonts w:hint="eastAsia" w:ascii="宋体" w:hAnsi="宋体" w:eastAsia="宋体" w:cs="宋体"/>
          <w:color w:val="auto"/>
          <w:sz w:val="28"/>
          <w:szCs w:val="28"/>
        </w:rPr>
      </w:pPr>
    </w:p>
    <w:p w14:paraId="7C4841B4">
      <w:pPr>
        <w:snapToGrid w:val="0"/>
        <w:ind w:firstLine="562"/>
        <w:textAlignment w:val="baseline"/>
        <w:rPr>
          <w:rFonts w:hint="eastAsia" w:ascii="宋体" w:hAnsi="宋体" w:eastAsia="宋体" w:cs="宋体"/>
          <w:color w:val="auto"/>
          <w:sz w:val="28"/>
          <w:szCs w:val="28"/>
        </w:rPr>
      </w:pPr>
    </w:p>
    <w:p w14:paraId="724214D7">
      <w:pPr>
        <w:snapToGrid w:val="0"/>
        <w:ind w:firstLine="562"/>
        <w:textAlignment w:val="baseline"/>
        <w:rPr>
          <w:rFonts w:hint="eastAsia" w:ascii="宋体" w:hAnsi="宋体" w:eastAsia="宋体" w:cs="宋体"/>
          <w:color w:val="auto"/>
          <w:sz w:val="28"/>
          <w:szCs w:val="28"/>
        </w:rPr>
      </w:pPr>
    </w:p>
    <w:p w14:paraId="637F7F9D">
      <w:pPr>
        <w:snapToGrid w:val="0"/>
        <w:ind w:firstLine="562"/>
        <w:textAlignment w:val="baseline"/>
        <w:rPr>
          <w:rFonts w:hint="eastAsia" w:ascii="宋体" w:hAnsi="宋体" w:eastAsia="宋体" w:cs="宋体"/>
          <w:color w:val="auto"/>
          <w:sz w:val="28"/>
          <w:szCs w:val="28"/>
        </w:rPr>
      </w:pPr>
    </w:p>
    <w:p w14:paraId="67748692">
      <w:pPr>
        <w:snapToGrid w:val="0"/>
        <w:ind w:firstLine="562"/>
        <w:textAlignment w:val="baseline"/>
        <w:rPr>
          <w:rFonts w:hint="eastAsia" w:ascii="宋体" w:hAnsi="宋体" w:eastAsia="宋体" w:cs="宋体"/>
          <w:color w:val="auto"/>
          <w:sz w:val="28"/>
          <w:szCs w:val="28"/>
        </w:rPr>
      </w:pPr>
    </w:p>
    <w:p w14:paraId="39E47424">
      <w:pPr>
        <w:numPr>
          <w:ilvl w:val="0"/>
          <w:numId w:val="4"/>
        </w:numPr>
        <w:snapToGrid w:val="0"/>
        <w:ind w:firstLine="562"/>
        <w:jc w:val="center"/>
        <w:textAlignment w:val="baseline"/>
        <w:rPr>
          <w:rFonts w:hint="eastAsia" w:ascii="宋体" w:hAnsi="宋体" w:eastAsia="宋体" w:cs="宋体"/>
          <w:b/>
          <w:bCs/>
          <w:color w:val="auto"/>
          <w:kern w:val="2"/>
          <w:sz w:val="36"/>
          <w:szCs w:val="48"/>
          <w:lang w:val="en-US" w:eastAsia="zh-CN" w:bidi="ar-SA"/>
        </w:rPr>
      </w:pPr>
      <w:r>
        <w:rPr>
          <w:rFonts w:hint="eastAsia" w:ascii="宋体" w:hAnsi="宋体" w:eastAsia="宋体" w:cs="宋体"/>
          <w:b/>
          <w:bCs/>
          <w:color w:val="auto"/>
          <w:kern w:val="2"/>
          <w:sz w:val="36"/>
          <w:szCs w:val="48"/>
          <w:lang w:val="en-US" w:eastAsia="zh-CN" w:bidi="ar-SA"/>
        </w:rPr>
        <w:t xml:space="preserve"> 评审方法</w:t>
      </w:r>
    </w:p>
    <w:p w14:paraId="73DAFBF8">
      <w:pPr>
        <w:widowControl w:val="0"/>
        <w:numPr>
          <w:ilvl w:val="0"/>
          <w:numId w:val="0"/>
        </w:numPr>
        <w:snapToGrid w:val="0"/>
        <w:jc w:val="center"/>
        <w:textAlignment w:val="baseline"/>
        <w:rPr>
          <w:rFonts w:hint="default" w:ascii="宋体" w:hAnsi="宋体" w:eastAsia="宋体" w:cs="宋体"/>
          <w:b/>
          <w:bCs/>
          <w:color w:val="auto"/>
          <w:kern w:val="2"/>
          <w:sz w:val="36"/>
          <w:szCs w:val="48"/>
          <w:lang w:val="en-US" w:eastAsia="zh-CN" w:bidi="ar-SA"/>
        </w:rPr>
      </w:pPr>
    </w:p>
    <w:p w14:paraId="7AF1D865">
      <w:pPr>
        <w:snapToGrid w:val="0"/>
        <w:spacing w:line="420" w:lineRule="exact"/>
        <w:ind w:firstLine="560" w:firstLineChars="200"/>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一、总则 </w:t>
      </w:r>
    </w:p>
    <w:p w14:paraId="7A387C8D">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 评审依据</w:t>
      </w:r>
    </w:p>
    <w:p w14:paraId="48BCE509">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1.1 参照《中华人民共和国政府采购法》及相关法律法规； </w:t>
      </w:r>
    </w:p>
    <w:p w14:paraId="036217AF">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 询价文件及其有效的补充文件。</w:t>
      </w:r>
    </w:p>
    <w:p w14:paraId="6527D5BA">
      <w:pPr>
        <w:snapToGrid w:val="0"/>
        <w:spacing w:line="420" w:lineRule="exact"/>
        <w:ind w:left="558" w:leftChars="266" w:firstLine="0" w:firstLineChars="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2.评审原则 评审活动遵循“公平、公正、科学、择优”的原则。 </w:t>
      </w:r>
      <w:r>
        <w:rPr>
          <w:rFonts w:hint="eastAsia" w:ascii="宋体" w:hAnsi="宋体" w:eastAsia="宋体" w:cs="宋体"/>
          <w:b/>
          <w:bCs/>
          <w:color w:val="auto"/>
          <w:sz w:val="28"/>
          <w:szCs w:val="28"/>
          <w:lang w:val="en-US" w:eastAsia="zh-CN"/>
        </w:rPr>
        <w:t>二、评审方法</w:t>
      </w:r>
      <w:r>
        <w:rPr>
          <w:rFonts w:hint="eastAsia" w:ascii="宋体" w:hAnsi="宋体" w:eastAsia="宋体" w:cs="宋体"/>
          <w:color w:val="auto"/>
          <w:sz w:val="28"/>
          <w:szCs w:val="28"/>
          <w:lang w:val="en-US" w:eastAsia="zh-CN"/>
        </w:rPr>
        <w:t xml:space="preserve"> </w:t>
      </w:r>
    </w:p>
    <w:p w14:paraId="6C07EE54">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本项目采用最低评审价格法。 </w:t>
      </w:r>
    </w:p>
    <w:p w14:paraId="54CAEDE9">
      <w:pPr>
        <w:snapToGrid w:val="0"/>
        <w:spacing w:line="420" w:lineRule="exact"/>
        <w:ind w:firstLine="560" w:firstLineChars="200"/>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三、评审程序 </w:t>
      </w:r>
    </w:p>
    <w:p w14:paraId="42110C76">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 初步评审 评审小组对报价文件进行初步评审，评审内容如下： </w:t>
      </w:r>
    </w:p>
    <w:p w14:paraId="6FBFBEC8">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1.1 供应商名称与营业执照（事业单位法人证书）、资质证书、银行资信证明等证明性证书不一致； </w:t>
      </w:r>
    </w:p>
    <w:p w14:paraId="0F9043E8">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1.2 报价文件格式不符合询价文件“报价文件格式”要求； </w:t>
      </w:r>
    </w:p>
    <w:p w14:paraId="2FAF9C33">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1.3 报价不唯一（按询价文件规定提交备选方案的除外）； </w:t>
      </w:r>
    </w:p>
    <w:p w14:paraId="6E314508">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1.4 法定代表人授权委托书未按要求签字并加盖单位公章； </w:t>
      </w:r>
    </w:p>
    <w:p w14:paraId="003A19E9">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1.5 供应商资格条件不满足询价文件要求； </w:t>
      </w:r>
    </w:p>
    <w:p w14:paraId="7FFBA199">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1.6 供应商未按询价文件要求提交报价保证金或金额不足（如有）； </w:t>
      </w:r>
    </w:p>
    <w:p w14:paraId="4BC4DC06">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1.7 报价文件有效期不满足询价文件要求； </w:t>
      </w:r>
    </w:p>
    <w:p w14:paraId="1DB01D07">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1.8 报价文件附有采购人不能接受的条件； </w:t>
      </w:r>
    </w:p>
    <w:p w14:paraId="0F88E8E3">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1.9 供应商报价超出最高限价（如有）； </w:t>
      </w:r>
    </w:p>
    <w:p w14:paraId="6AD8901C">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1.10 有下列情形之一的，视为供应商相互串通： </w:t>
      </w:r>
    </w:p>
    <w:p w14:paraId="38B1A5B2">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 不同供应商的报价文件由同一单位或者个人编制； </w:t>
      </w:r>
    </w:p>
    <w:p w14:paraId="6C19E6AB">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 不同供应商委托同一单位或者个人办理报价事宜； </w:t>
      </w:r>
    </w:p>
    <w:p w14:paraId="50F7C1FF">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 不同供应商的报价文件载明的项目管理成员为同一人； </w:t>
      </w:r>
    </w:p>
    <w:p w14:paraId="5FCE40C9">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 不同供应商的报价文件异常一致或者报价呈规律性差异；</w:t>
      </w:r>
    </w:p>
    <w:p w14:paraId="3752A53E">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(5) 不同供应商的报价文件相互混装。 </w:t>
      </w:r>
    </w:p>
    <w:p w14:paraId="3E8E3B8C">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1.11 国家相关法规规定的其它否决条款。 </w:t>
      </w:r>
    </w:p>
    <w:p w14:paraId="0D90D7C8">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如发生上述条款中的任何一项，初步审查将视为不合格，供应商只有通过初步评审，才能进入下一步具体评审过程。</w:t>
      </w:r>
    </w:p>
    <w:p w14:paraId="4762CCA8">
      <w:pPr>
        <w:snapToGrid w:val="0"/>
        <w:spacing w:line="420" w:lineRule="exact"/>
        <w:ind w:firstLine="560" w:firstLineChars="200"/>
        <w:textAlignment w:val="baseline"/>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 xml:space="preserve">详细评审：详细评审包括价格和商务技术评审。 评审小组按照投标价格由低到高的顺序，对满足询价文件要求的所有报价供应商进行排序。 </w:t>
      </w:r>
    </w:p>
    <w:p w14:paraId="4598AC9A">
      <w:pPr>
        <w:snapToGrid w:val="0"/>
        <w:spacing w:line="420" w:lineRule="exact"/>
        <w:ind w:firstLine="560" w:firstLineChars="200"/>
        <w:textAlignment w:val="baseline"/>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2.1 </w:t>
      </w:r>
      <w:r>
        <w:rPr>
          <w:rFonts w:hint="eastAsia" w:ascii="宋体" w:hAnsi="宋体" w:eastAsia="宋体" w:cs="宋体"/>
          <w:color w:val="auto"/>
          <w:sz w:val="28"/>
          <w:szCs w:val="28"/>
          <w:lang w:val="en-US" w:eastAsia="zh-CN"/>
        </w:rPr>
        <w:t>如最低报价相同，结合</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文件</w:t>
      </w:r>
      <w:r>
        <w:rPr>
          <w:rFonts w:hint="eastAsia" w:ascii="宋体" w:hAnsi="宋体" w:cs="宋体"/>
          <w:color w:val="auto"/>
          <w:sz w:val="28"/>
          <w:szCs w:val="28"/>
          <w:lang w:val="en-US" w:eastAsia="zh-CN"/>
        </w:rPr>
        <w:t>中</w:t>
      </w:r>
      <w:r>
        <w:rPr>
          <w:rFonts w:hint="eastAsia" w:ascii="宋体" w:hAnsi="宋体" w:eastAsia="宋体" w:cs="宋体"/>
          <w:color w:val="auto"/>
          <w:sz w:val="28"/>
          <w:szCs w:val="28"/>
          <w:lang w:val="en-US" w:eastAsia="zh-CN"/>
        </w:rPr>
        <w:t>的商务技术</w:t>
      </w:r>
      <w:r>
        <w:rPr>
          <w:rFonts w:hint="eastAsia" w:ascii="宋体" w:hAnsi="宋体" w:cs="宋体"/>
          <w:color w:val="auto"/>
          <w:sz w:val="28"/>
          <w:szCs w:val="28"/>
          <w:lang w:val="en-US" w:eastAsia="zh-CN"/>
        </w:rPr>
        <w:t>部分，由评审小组选择商务方案较优的投标人；</w:t>
      </w:r>
    </w:p>
    <w:p w14:paraId="026F952D">
      <w:pPr>
        <w:snapToGrid w:val="0"/>
        <w:spacing w:line="420" w:lineRule="exact"/>
        <w:ind w:firstLine="560" w:firstLineChars="200"/>
        <w:textAlignment w:val="baseline"/>
        <w:rPr>
          <w:rFonts w:hint="default" w:ascii="宋体" w:hAnsi="宋体" w:cs="宋体"/>
          <w:color w:val="auto"/>
          <w:sz w:val="28"/>
          <w:szCs w:val="28"/>
          <w:lang w:val="en-US" w:eastAsia="zh-CN"/>
        </w:rPr>
        <w:sectPr>
          <w:footerReference r:id="rId5" w:type="default"/>
          <w:pgSz w:w="11907" w:h="16839"/>
          <w:pgMar w:top="1440" w:right="1800" w:bottom="1440" w:left="1800" w:header="851" w:footer="680" w:gutter="0"/>
          <w:cols w:space="720" w:num="1"/>
          <w:titlePg/>
          <w:docGrid w:type="linesAndChars" w:linePitch="312" w:charSpace="0"/>
        </w:sectPr>
      </w:pPr>
      <w:r>
        <w:rPr>
          <w:rFonts w:hint="eastAsia" w:ascii="宋体" w:hAnsi="宋体" w:cs="宋体"/>
          <w:color w:val="auto"/>
          <w:sz w:val="28"/>
          <w:szCs w:val="28"/>
          <w:lang w:val="en-US" w:eastAsia="zh-CN"/>
        </w:rPr>
        <w:t xml:space="preserve">2.2 </w:t>
      </w:r>
      <w:r>
        <w:rPr>
          <w:rFonts w:hint="eastAsia" w:ascii="宋体" w:hAnsi="宋体" w:eastAsia="宋体" w:cs="宋体"/>
          <w:color w:val="auto"/>
          <w:sz w:val="28"/>
          <w:szCs w:val="28"/>
          <w:lang w:val="en-US" w:eastAsia="zh-CN"/>
        </w:rPr>
        <w:t>如最低报价相同</w:t>
      </w:r>
      <w:r>
        <w:rPr>
          <w:rFonts w:hint="eastAsia" w:ascii="宋体" w:hAnsi="宋体" w:cs="宋体"/>
          <w:color w:val="auto"/>
          <w:sz w:val="28"/>
          <w:szCs w:val="28"/>
          <w:lang w:val="en-US" w:eastAsia="zh-CN"/>
        </w:rPr>
        <w:t>，评审小组难以评选出商务方案较优的投标人，经评标小组决定，</w:t>
      </w:r>
      <w:r>
        <w:rPr>
          <w:rFonts w:hint="eastAsia" w:ascii="宋体" w:hAnsi="宋体" w:eastAsia="宋体" w:cs="宋体"/>
          <w:color w:val="auto"/>
          <w:sz w:val="28"/>
          <w:szCs w:val="28"/>
          <w:lang w:val="en-US" w:eastAsia="zh-CN"/>
        </w:rPr>
        <w:t>最低报价相同</w:t>
      </w:r>
      <w:r>
        <w:rPr>
          <w:rFonts w:hint="eastAsia" w:ascii="宋体" w:hAnsi="宋体" w:cs="宋体"/>
          <w:color w:val="auto"/>
          <w:sz w:val="28"/>
          <w:szCs w:val="28"/>
          <w:lang w:val="en-US" w:eastAsia="zh-CN"/>
        </w:rPr>
        <w:t>的投标人可以再次报价，根据再次报价价格排序。</w:t>
      </w:r>
    </w:p>
    <w:p w14:paraId="287B9619">
      <w:pPr>
        <w:snapToGrid w:val="0"/>
        <w:ind w:firstLine="562"/>
        <w:jc w:val="center"/>
        <w:textAlignment w:val="baseline"/>
        <w:rPr>
          <w:rFonts w:hint="eastAsia" w:ascii="宋体" w:hAnsi="宋体" w:eastAsia="宋体" w:cs="宋体"/>
          <w:color w:val="auto"/>
          <w:kern w:val="0"/>
          <w:sz w:val="28"/>
          <w:szCs w:val="28"/>
        </w:rPr>
      </w:pPr>
      <w:r>
        <w:rPr>
          <w:rFonts w:hint="eastAsia" w:ascii="宋体" w:hAnsi="宋体" w:eastAsia="宋体" w:cs="宋体"/>
          <w:b/>
          <w:color w:val="auto"/>
          <w:sz w:val="28"/>
          <w:szCs w:val="28"/>
        </w:rPr>
        <w:t>封面</w:t>
      </w:r>
    </w:p>
    <w:p w14:paraId="7ADBA6FD">
      <w:pPr>
        <w:snapToGrid w:val="0"/>
        <w:spacing w:line="360" w:lineRule="auto"/>
        <w:ind w:firstLine="560"/>
        <w:textAlignment w:val="baseline"/>
        <w:rPr>
          <w:rFonts w:hint="eastAsia" w:ascii="宋体" w:hAnsi="宋体" w:eastAsia="宋体" w:cs="宋体"/>
          <w:b/>
          <w:color w:val="auto"/>
          <w:sz w:val="28"/>
          <w:szCs w:val="28"/>
        </w:rPr>
      </w:pPr>
    </w:p>
    <w:p w14:paraId="18844B46">
      <w:pPr>
        <w:snapToGrid w:val="0"/>
        <w:ind w:firstLine="562"/>
        <w:jc w:val="left"/>
        <w:textAlignment w:val="baseline"/>
        <w:rPr>
          <w:rFonts w:hint="eastAsia" w:ascii="宋体" w:hAnsi="宋体" w:eastAsia="宋体" w:cs="宋体"/>
          <w:color w:val="auto"/>
          <w:kern w:val="0"/>
          <w:sz w:val="28"/>
          <w:szCs w:val="28"/>
        </w:rPr>
      </w:pPr>
    </w:p>
    <w:p w14:paraId="7CA65CD0">
      <w:pPr>
        <w:snapToGrid w:val="0"/>
        <w:spacing w:line="360" w:lineRule="auto"/>
        <w:ind w:firstLine="562"/>
        <w:textAlignment w:val="baseline"/>
        <w:rPr>
          <w:rFonts w:hint="eastAsia" w:ascii="宋体" w:hAnsi="宋体" w:eastAsia="宋体" w:cs="宋体"/>
          <w:bCs/>
          <w:color w:val="auto"/>
          <w:sz w:val="28"/>
          <w:szCs w:val="28"/>
        </w:rPr>
      </w:pPr>
    </w:p>
    <w:p w14:paraId="3E8C4AF0">
      <w:pPr>
        <w:snapToGrid w:val="0"/>
        <w:spacing w:line="360" w:lineRule="auto"/>
        <w:ind w:firstLine="562"/>
        <w:textAlignment w:val="baseline"/>
        <w:rPr>
          <w:rFonts w:hint="eastAsia" w:ascii="宋体" w:hAnsi="宋体" w:eastAsia="宋体" w:cs="宋体"/>
          <w:bCs/>
          <w:color w:val="auto"/>
          <w:sz w:val="28"/>
          <w:szCs w:val="28"/>
        </w:rPr>
      </w:pPr>
    </w:p>
    <w:p w14:paraId="16EA23F4">
      <w:pPr>
        <w:snapToGrid w:val="0"/>
        <w:spacing w:line="360" w:lineRule="auto"/>
        <w:ind w:firstLine="562"/>
        <w:textAlignment w:val="baseline"/>
        <w:rPr>
          <w:rFonts w:hint="eastAsia" w:ascii="宋体" w:hAnsi="宋体" w:eastAsia="宋体" w:cs="宋体"/>
          <w:bCs/>
          <w:color w:val="auto"/>
          <w:sz w:val="28"/>
          <w:szCs w:val="28"/>
        </w:rPr>
      </w:pPr>
    </w:p>
    <w:p w14:paraId="40A2134A">
      <w:pPr>
        <w:snapToGrid w:val="0"/>
        <w:spacing w:line="360" w:lineRule="auto"/>
        <w:ind w:firstLine="562"/>
        <w:textAlignment w:val="baseline"/>
        <w:rPr>
          <w:rFonts w:hint="eastAsia" w:ascii="宋体" w:hAnsi="宋体" w:eastAsia="宋体" w:cs="宋体"/>
          <w:bCs/>
          <w:color w:val="auto"/>
          <w:sz w:val="28"/>
          <w:szCs w:val="28"/>
        </w:rPr>
      </w:pPr>
    </w:p>
    <w:p w14:paraId="5F589B1B">
      <w:pPr>
        <w:snapToGrid w:val="0"/>
        <w:spacing w:line="360" w:lineRule="auto"/>
        <w:ind w:firstLine="562"/>
        <w:textAlignment w:val="baseline"/>
        <w:rPr>
          <w:rFonts w:hint="eastAsia" w:ascii="宋体" w:hAnsi="宋体" w:eastAsia="宋体" w:cs="宋体"/>
          <w:bCs/>
          <w:color w:val="auto"/>
          <w:sz w:val="28"/>
          <w:szCs w:val="28"/>
        </w:rPr>
      </w:pPr>
    </w:p>
    <w:p w14:paraId="5A04E999">
      <w:pPr>
        <w:snapToGrid w:val="0"/>
        <w:ind w:firstLine="562"/>
        <w:jc w:val="left"/>
        <w:textAlignment w:val="baseline"/>
        <w:rPr>
          <w:rFonts w:hint="eastAsia" w:ascii="宋体" w:hAnsi="宋体" w:eastAsia="宋体" w:cs="宋体"/>
          <w:color w:val="auto"/>
          <w:sz w:val="28"/>
          <w:szCs w:val="28"/>
        </w:rPr>
      </w:pPr>
    </w:p>
    <w:p w14:paraId="69094B13">
      <w:pPr>
        <w:snapToGrid w:val="0"/>
        <w:ind w:firstLine="1758"/>
        <w:jc w:val="center"/>
        <w:textAlignment w:val="baseline"/>
        <w:rPr>
          <w:rFonts w:hint="eastAsia" w:ascii="宋体" w:hAnsi="宋体" w:eastAsia="宋体" w:cs="宋体"/>
          <w:color w:val="auto"/>
          <w:spacing w:val="78"/>
          <w:sz w:val="72"/>
          <w:szCs w:val="72"/>
        </w:rPr>
      </w:pPr>
      <w:r>
        <w:rPr>
          <w:rFonts w:hint="eastAsia" w:ascii="宋体" w:hAnsi="宋体" w:cs="宋体"/>
          <w:color w:val="auto"/>
          <w:spacing w:val="78"/>
          <w:sz w:val="72"/>
          <w:szCs w:val="72"/>
          <w:lang w:val="en-US" w:eastAsia="zh-CN"/>
        </w:rPr>
        <w:t>投标</w:t>
      </w:r>
      <w:r>
        <w:rPr>
          <w:rFonts w:hint="eastAsia" w:ascii="宋体" w:hAnsi="宋体" w:eastAsia="宋体" w:cs="宋体"/>
          <w:color w:val="auto"/>
          <w:spacing w:val="78"/>
          <w:sz w:val="72"/>
          <w:szCs w:val="72"/>
        </w:rPr>
        <w:t>文件</w:t>
      </w:r>
    </w:p>
    <w:p w14:paraId="3FEC55C0">
      <w:pPr>
        <w:snapToGrid w:val="0"/>
        <w:spacing w:line="360" w:lineRule="auto"/>
        <w:ind w:firstLine="548" w:firstLineChars="196"/>
        <w:jc w:val="left"/>
        <w:textAlignment w:val="baseline"/>
        <w:rPr>
          <w:rFonts w:hint="eastAsia" w:ascii="宋体" w:hAnsi="宋体" w:eastAsia="宋体" w:cs="宋体"/>
          <w:bCs/>
          <w:color w:val="auto"/>
          <w:sz w:val="28"/>
          <w:szCs w:val="28"/>
        </w:rPr>
      </w:pPr>
    </w:p>
    <w:p w14:paraId="13DD8FE0">
      <w:pPr>
        <w:snapToGrid w:val="0"/>
        <w:spacing w:line="360" w:lineRule="auto"/>
        <w:ind w:firstLine="562" w:firstLineChars="200"/>
        <w:jc w:val="left"/>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p>
    <w:p w14:paraId="67C011B8">
      <w:pPr>
        <w:snapToGrid w:val="0"/>
        <w:spacing w:line="360" w:lineRule="auto"/>
        <w:ind w:firstLine="562" w:firstLineChars="200"/>
        <w:jc w:val="left"/>
        <w:textAlignment w:val="baseline"/>
        <w:rPr>
          <w:rFonts w:hint="eastAsia" w:ascii="宋体" w:hAnsi="宋体" w:eastAsia="宋体" w:cs="宋体"/>
          <w:b/>
          <w:bCs/>
          <w:color w:val="auto"/>
          <w:sz w:val="28"/>
          <w:szCs w:val="28"/>
        </w:rPr>
      </w:pPr>
    </w:p>
    <w:p w14:paraId="506CD22A">
      <w:pPr>
        <w:snapToGrid w:val="0"/>
        <w:spacing w:line="360" w:lineRule="auto"/>
        <w:ind w:firstLine="562" w:firstLineChars="200"/>
        <w:jc w:val="left"/>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供应商名称：</w:t>
      </w:r>
    </w:p>
    <w:p w14:paraId="239CA52F">
      <w:pPr>
        <w:pStyle w:val="3"/>
        <w:ind w:firstLine="562"/>
        <w:rPr>
          <w:rFonts w:hint="eastAsia" w:ascii="宋体" w:hAnsi="宋体" w:eastAsia="宋体" w:cs="宋体"/>
          <w:color w:val="auto"/>
        </w:rPr>
      </w:pPr>
      <w:r>
        <w:rPr>
          <w:rFonts w:hint="eastAsia" w:ascii="宋体" w:hAnsi="宋体" w:eastAsia="宋体" w:cs="宋体"/>
          <w:b/>
          <w:bCs/>
          <w:color w:val="auto"/>
          <w:sz w:val="28"/>
          <w:szCs w:val="28"/>
        </w:rPr>
        <w:t xml:space="preserve">    联系人：</w:t>
      </w:r>
    </w:p>
    <w:p w14:paraId="69345488">
      <w:pPr>
        <w:pStyle w:val="3"/>
        <w:ind w:firstLine="562"/>
        <w:rPr>
          <w:rFonts w:hint="eastAsia" w:ascii="宋体" w:hAnsi="宋体" w:eastAsia="宋体" w:cs="宋体"/>
          <w:color w:val="auto"/>
        </w:rPr>
      </w:pPr>
      <w:r>
        <w:rPr>
          <w:rFonts w:hint="eastAsia" w:ascii="宋体" w:hAnsi="宋体" w:eastAsia="宋体" w:cs="宋体"/>
          <w:b/>
          <w:bCs/>
          <w:color w:val="auto"/>
          <w:sz w:val="28"/>
          <w:szCs w:val="28"/>
        </w:rPr>
        <w:t xml:space="preserve">    联系方式：</w:t>
      </w:r>
    </w:p>
    <w:p w14:paraId="327CDC2F">
      <w:pPr>
        <w:snapToGrid w:val="0"/>
        <w:spacing w:line="360" w:lineRule="auto"/>
        <w:ind w:firstLine="548" w:firstLineChars="196"/>
        <w:jc w:val="left"/>
        <w:textAlignment w:val="baseline"/>
        <w:rPr>
          <w:rFonts w:hint="eastAsia" w:ascii="宋体" w:hAnsi="宋体" w:eastAsia="宋体" w:cs="宋体"/>
          <w:bCs/>
          <w:color w:val="auto"/>
          <w:sz w:val="28"/>
          <w:szCs w:val="28"/>
          <w:u w:val="single" w:color="000000"/>
        </w:rPr>
      </w:pPr>
    </w:p>
    <w:p w14:paraId="2D50C2BD">
      <w:pPr>
        <w:snapToGrid w:val="0"/>
        <w:spacing w:line="360" w:lineRule="auto"/>
        <w:ind w:firstLine="548" w:firstLineChars="196"/>
        <w:jc w:val="left"/>
        <w:textAlignment w:val="baseline"/>
        <w:rPr>
          <w:rFonts w:hint="eastAsia" w:ascii="宋体" w:hAnsi="宋体" w:eastAsia="宋体" w:cs="宋体"/>
          <w:bCs/>
          <w:color w:val="auto"/>
          <w:sz w:val="28"/>
          <w:szCs w:val="28"/>
          <w:u w:val="single" w:color="000000"/>
        </w:rPr>
      </w:pPr>
    </w:p>
    <w:p w14:paraId="539C71AE">
      <w:pPr>
        <w:snapToGrid w:val="0"/>
        <w:spacing w:line="360" w:lineRule="auto"/>
        <w:ind w:firstLine="548" w:firstLineChars="196"/>
        <w:jc w:val="left"/>
        <w:textAlignment w:val="baseline"/>
        <w:rPr>
          <w:rFonts w:hint="eastAsia" w:ascii="宋体" w:hAnsi="宋体" w:eastAsia="宋体" w:cs="宋体"/>
          <w:bCs/>
          <w:color w:val="auto"/>
          <w:sz w:val="28"/>
          <w:szCs w:val="28"/>
          <w:u w:val="single" w:color="000000"/>
        </w:rPr>
      </w:pPr>
    </w:p>
    <w:p w14:paraId="3E531203">
      <w:pPr>
        <w:snapToGrid w:val="0"/>
        <w:spacing w:line="360" w:lineRule="auto"/>
        <w:ind w:firstLine="548" w:firstLineChars="196"/>
        <w:jc w:val="left"/>
        <w:textAlignment w:val="baseline"/>
        <w:rPr>
          <w:rFonts w:hint="eastAsia" w:ascii="宋体" w:hAnsi="宋体" w:eastAsia="宋体" w:cs="宋体"/>
          <w:bCs/>
          <w:color w:val="auto"/>
          <w:sz w:val="28"/>
          <w:szCs w:val="28"/>
          <w:u w:val="single" w:color="000000"/>
        </w:rPr>
      </w:pPr>
    </w:p>
    <w:p w14:paraId="53142576">
      <w:pPr>
        <w:snapToGrid w:val="0"/>
        <w:spacing w:line="360" w:lineRule="auto"/>
        <w:ind w:firstLine="548" w:firstLineChars="196"/>
        <w:jc w:val="left"/>
        <w:textAlignment w:val="baseline"/>
        <w:rPr>
          <w:rFonts w:hint="eastAsia" w:ascii="宋体" w:hAnsi="宋体" w:eastAsia="宋体" w:cs="宋体"/>
          <w:bCs/>
          <w:color w:val="auto"/>
          <w:sz w:val="28"/>
          <w:szCs w:val="28"/>
          <w:u w:val="single" w:color="000000"/>
        </w:rPr>
      </w:pPr>
    </w:p>
    <w:p w14:paraId="0C35C811">
      <w:pPr>
        <w:snapToGrid w:val="0"/>
        <w:spacing w:line="360" w:lineRule="auto"/>
        <w:ind w:firstLine="548" w:firstLineChars="196"/>
        <w:jc w:val="left"/>
        <w:textAlignment w:val="baseline"/>
        <w:rPr>
          <w:rFonts w:hint="eastAsia" w:ascii="宋体" w:hAnsi="宋体" w:eastAsia="宋体" w:cs="宋体"/>
          <w:bCs/>
          <w:color w:val="auto"/>
          <w:sz w:val="28"/>
          <w:szCs w:val="28"/>
          <w:u w:val="single" w:color="000000"/>
        </w:rPr>
      </w:pPr>
    </w:p>
    <w:p w14:paraId="35F70F98">
      <w:pPr>
        <w:snapToGrid w:val="0"/>
        <w:ind w:firstLine="562"/>
        <w:jc w:val="center"/>
        <w:textAlignment w:val="baseline"/>
        <w:rPr>
          <w:rFonts w:hint="eastAsia" w:ascii="宋体" w:hAnsi="宋体" w:eastAsia="宋体" w:cs="宋体"/>
          <w:b/>
          <w:color w:val="auto"/>
          <w:kern w:val="0"/>
          <w:sz w:val="28"/>
          <w:szCs w:val="28"/>
        </w:rPr>
      </w:pPr>
      <w:r>
        <w:rPr>
          <w:rFonts w:hint="eastAsia" w:ascii="宋体" w:hAnsi="宋体" w:eastAsia="宋体" w:cs="宋体"/>
          <w:b/>
          <w:bCs/>
          <w:color w:val="auto"/>
          <w:sz w:val="28"/>
          <w:szCs w:val="28"/>
        </w:rPr>
        <w:t>日期：     年   月   日</w:t>
      </w:r>
      <w:bookmarkStart w:id="50" w:name="_Toc444267813"/>
      <w:r>
        <w:rPr>
          <w:rFonts w:hint="eastAsia" w:ascii="宋体" w:hAnsi="宋体" w:eastAsia="宋体" w:cs="宋体"/>
          <w:color w:val="auto"/>
          <w:sz w:val="28"/>
          <w:szCs w:val="28"/>
        </w:rPr>
        <w:br w:type="page"/>
      </w:r>
    </w:p>
    <w:p w14:paraId="3CC02F89">
      <w:pPr>
        <w:snapToGrid w:val="0"/>
        <w:ind w:firstLine="562"/>
        <w:jc w:val="center"/>
        <w:textAlignment w:val="baseline"/>
        <w:rPr>
          <w:rFonts w:hint="eastAsia" w:ascii="宋体" w:hAnsi="宋体" w:eastAsia="宋体" w:cs="宋体"/>
          <w:b/>
          <w:color w:val="auto"/>
          <w:sz w:val="28"/>
          <w:szCs w:val="28"/>
        </w:rPr>
      </w:pPr>
      <w:r>
        <w:rPr>
          <w:rFonts w:hint="eastAsia" w:ascii="宋体" w:hAnsi="宋体" w:eastAsia="宋体" w:cs="宋体"/>
          <w:b/>
          <w:color w:val="auto"/>
          <w:kern w:val="0"/>
          <w:sz w:val="28"/>
          <w:szCs w:val="28"/>
        </w:rPr>
        <w:t>一、资格性响应文件内容</w:t>
      </w:r>
      <w:bookmarkEnd w:id="50"/>
    </w:p>
    <w:p w14:paraId="37348D5A">
      <w:pPr>
        <w:pStyle w:val="3"/>
        <w:snapToGrid w:val="0"/>
        <w:spacing w:line="480" w:lineRule="exact"/>
        <w:ind w:firstLine="560" w:firstLineChars="200"/>
        <w:textAlignment w:val="baseline"/>
        <w:rPr>
          <w:rFonts w:hint="eastAsia" w:ascii="宋体" w:hAnsi="宋体" w:eastAsia="宋体" w:cs="宋体"/>
          <w:color w:val="auto"/>
          <w:sz w:val="28"/>
          <w:szCs w:val="28"/>
        </w:rPr>
      </w:pPr>
    </w:p>
    <w:p w14:paraId="1C272DF8">
      <w:pPr>
        <w:snapToGrid w:val="0"/>
        <w:spacing w:line="360" w:lineRule="auto"/>
        <w:ind w:firstLine="562"/>
        <w:jc w:val="left"/>
        <w:textAlignment w:val="baseline"/>
        <w:rPr>
          <w:rFonts w:hint="eastAsia" w:ascii="宋体" w:hAnsi="宋体" w:eastAsia="宋体" w:cs="宋体"/>
          <w:b/>
          <w:color w:val="auto"/>
          <w:sz w:val="28"/>
          <w:szCs w:val="28"/>
        </w:rPr>
      </w:pPr>
      <w:bookmarkStart w:id="51" w:name="_Toc444267814"/>
      <w:r>
        <w:rPr>
          <w:rFonts w:hint="eastAsia" w:ascii="宋体" w:hAnsi="宋体" w:eastAsia="宋体" w:cs="宋体"/>
          <w:b/>
          <w:color w:val="auto"/>
          <w:sz w:val="28"/>
          <w:szCs w:val="28"/>
        </w:rPr>
        <w:t>格式1-1</w:t>
      </w:r>
    </w:p>
    <w:p w14:paraId="2010AB00">
      <w:pPr>
        <w:snapToGrid w:val="0"/>
        <w:ind w:firstLine="562"/>
        <w:jc w:val="center"/>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法定代表人授权委托书</w:t>
      </w:r>
    </w:p>
    <w:p w14:paraId="1FEA1432">
      <w:pPr>
        <w:snapToGrid w:val="0"/>
        <w:spacing w:line="480" w:lineRule="exact"/>
        <w:ind w:firstLine="562"/>
        <w:textAlignment w:val="baseline"/>
        <w:rPr>
          <w:rFonts w:hint="eastAsia" w:ascii="宋体" w:hAnsi="宋体" w:eastAsia="宋体" w:cs="宋体"/>
          <w:color w:val="auto"/>
          <w:sz w:val="28"/>
          <w:szCs w:val="28"/>
        </w:rPr>
      </w:pPr>
    </w:p>
    <w:p w14:paraId="4DDE7B7B">
      <w:pPr>
        <w:snapToGrid w:val="0"/>
        <w:spacing w:line="480" w:lineRule="exact"/>
        <w:ind w:firstLine="562"/>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XXXXXXXXX：</w:t>
      </w:r>
    </w:p>
    <w:p w14:paraId="29AED989">
      <w:pPr>
        <w:snapToGrid w:val="0"/>
        <w:spacing w:line="480" w:lineRule="exact"/>
        <w:ind w:firstLine="562"/>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XXXXXXXXX：</w:t>
      </w:r>
    </w:p>
    <w:p w14:paraId="333D6AE6">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本授权声明：XXX（单位名称）,XXX（法定代表人姓名、职务）授权（被授权人姓名、职务）为我方参加XXX项目（采购编号：XXX）询价采购活动的合法代表，以我方名义全权处理该项目有关询价、报价、签订合同以及执行合同等一切事宜。</w:t>
      </w:r>
    </w:p>
    <w:p w14:paraId="539E9AD2">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特此声明。</w:t>
      </w:r>
    </w:p>
    <w:p w14:paraId="1522D861">
      <w:pPr>
        <w:snapToGrid w:val="0"/>
        <w:spacing w:line="480" w:lineRule="exact"/>
        <w:ind w:firstLine="560" w:firstLineChars="200"/>
        <w:textAlignment w:val="baseline"/>
        <w:rPr>
          <w:rFonts w:hint="eastAsia" w:ascii="宋体" w:hAnsi="宋体" w:eastAsia="宋体" w:cs="宋体"/>
          <w:color w:val="auto"/>
          <w:sz w:val="28"/>
          <w:szCs w:val="28"/>
        </w:rPr>
      </w:pPr>
    </w:p>
    <w:p w14:paraId="6288FBF4">
      <w:pPr>
        <w:snapToGrid w:val="0"/>
        <w:spacing w:line="480" w:lineRule="exact"/>
        <w:ind w:firstLine="560" w:firstLineChars="200"/>
        <w:textAlignment w:val="baseline"/>
        <w:rPr>
          <w:rFonts w:hint="eastAsia" w:ascii="宋体" w:hAnsi="宋体" w:eastAsia="宋体" w:cs="宋体"/>
          <w:color w:val="auto"/>
          <w:sz w:val="28"/>
          <w:szCs w:val="28"/>
        </w:rPr>
      </w:pPr>
    </w:p>
    <w:p w14:paraId="615530A9">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供应商名称：XXX（盖单位公章）</w:t>
      </w:r>
    </w:p>
    <w:p w14:paraId="6586B8C8">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法定代表人（签字或盖章）：XXX</w:t>
      </w:r>
    </w:p>
    <w:p w14:paraId="0C19DDE1">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职    务：XXX</w:t>
      </w:r>
    </w:p>
    <w:p w14:paraId="144771D7">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授权代表签字：XXX</w:t>
      </w:r>
    </w:p>
    <w:p w14:paraId="4348B2F7">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职    务：XXX</w:t>
      </w:r>
    </w:p>
    <w:p w14:paraId="4CFD279B">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日    期：XXXX年XX月XX日</w:t>
      </w:r>
    </w:p>
    <w:p w14:paraId="203E85DD">
      <w:pPr>
        <w:snapToGrid w:val="0"/>
        <w:spacing w:line="400" w:lineRule="exact"/>
        <w:ind w:firstLine="562"/>
        <w:textAlignment w:val="baseline"/>
        <w:rPr>
          <w:rFonts w:hint="eastAsia" w:ascii="宋体" w:hAnsi="宋体" w:eastAsia="宋体" w:cs="宋体"/>
          <w:color w:val="auto"/>
          <w:sz w:val="28"/>
          <w:szCs w:val="28"/>
        </w:rPr>
      </w:pPr>
    </w:p>
    <w:p w14:paraId="06961B4B">
      <w:pPr>
        <w:pStyle w:val="3"/>
        <w:snapToGrid w:val="0"/>
        <w:ind w:firstLine="562"/>
        <w:textAlignment w:val="baseline"/>
        <w:rPr>
          <w:rFonts w:hint="eastAsia" w:ascii="宋体" w:hAnsi="宋体" w:eastAsia="宋体" w:cs="宋体"/>
          <w:color w:val="auto"/>
          <w:sz w:val="28"/>
          <w:szCs w:val="28"/>
        </w:rPr>
      </w:pPr>
    </w:p>
    <w:p w14:paraId="13DE5B70">
      <w:pPr>
        <w:snapToGrid w:val="0"/>
        <w:ind w:firstLine="562"/>
        <w:textAlignment w:val="baseline"/>
        <w:rPr>
          <w:rFonts w:hint="eastAsia" w:ascii="宋体" w:hAnsi="宋体" w:eastAsia="宋体" w:cs="宋体"/>
          <w:color w:val="auto"/>
          <w:sz w:val="28"/>
          <w:szCs w:val="28"/>
        </w:rPr>
      </w:pPr>
    </w:p>
    <w:p w14:paraId="676D4346">
      <w:pPr>
        <w:snapToGrid w:val="0"/>
        <w:spacing w:line="480" w:lineRule="exact"/>
        <w:ind w:firstLine="562" w:firstLineChars="200"/>
        <w:textAlignment w:val="baseline"/>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附：</w:t>
      </w:r>
    </w:p>
    <w:p w14:paraId="01B34705">
      <w:pPr>
        <w:snapToGrid w:val="0"/>
        <w:spacing w:line="480" w:lineRule="exact"/>
        <w:ind w:firstLine="560" w:firstLineChars="200"/>
        <w:textAlignment w:val="baseline"/>
        <w:rPr>
          <w:rFonts w:hint="eastAsia" w:ascii="宋体" w:hAnsi="宋体" w:eastAsia="宋体" w:cs="宋体"/>
          <w:bCs/>
          <w:color w:val="auto"/>
          <w:sz w:val="28"/>
          <w:szCs w:val="28"/>
        </w:rPr>
      </w:pPr>
      <w:r>
        <w:rPr>
          <w:rFonts w:hint="eastAsia" w:ascii="宋体" w:hAnsi="宋体" w:eastAsia="宋体" w:cs="宋体"/>
          <w:bCs/>
          <w:color w:val="auto"/>
          <w:kern w:val="0"/>
          <w:sz w:val="28"/>
          <w:szCs w:val="28"/>
        </w:rPr>
        <w:t>1.法定代表人身份证复印件（正反面）；</w:t>
      </w:r>
    </w:p>
    <w:p w14:paraId="76B10800">
      <w:pPr>
        <w:snapToGrid w:val="0"/>
        <w:spacing w:line="480" w:lineRule="exact"/>
        <w:ind w:firstLine="560" w:firstLineChars="200"/>
        <w:textAlignment w:val="baseline"/>
        <w:rPr>
          <w:rFonts w:hint="eastAsia" w:ascii="宋体" w:hAnsi="宋体" w:eastAsia="宋体" w:cs="宋体"/>
          <w:bCs/>
          <w:color w:val="auto"/>
          <w:sz w:val="28"/>
          <w:szCs w:val="28"/>
        </w:rPr>
      </w:pPr>
      <w:r>
        <w:rPr>
          <w:rFonts w:hint="eastAsia" w:ascii="宋体" w:hAnsi="宋体" w:eastAsia="宋体" w:cs="宋体"/>
          <w:bCs/>
          <w:color w:val="auto"/>
          <w:kern w:val="0"/>
          <w:sz w:val="28"/>
          <w:szCs w:val="28"/>
        </w:rPr>
        <w:t>2.授权代表身份证复印件（正反面）；</w:t>
      </w:r>
    </w:p>
    <w:p w14:paraId="1812FEFD">
      <w:pPr>
        <w:snapToGrid w:val="0"/>
        <w:spacing w:line="480" w:lineRule="exact"/>
        <w:ind w:firstLine="562" w:firstLineChars="200"/>
        <w:textAlignment w:val="baseline"/>
        <w:rPr>
          <w:rFonts w:hint="eastAsia" w:ascii="宋体" w:hAnsi="宋体" w:eastAsia="宋体" w:cs="宋体"/>
          <w:bCs/>
          <w:color w:val="auto"/>
          <w:sz w:val="28"/>
          <w:szCs w:val="28"/>
        </w:rPr>
      </w:pPr>
      <w:r>
        <w:rPr>
          <w:rFonts w:hint="eastAsia" w:ascii="宋体" w:hAnsi="宋体" w:eastAsia="宋体" w:cs="宋体"/>
          <w:b/>
          <w:bCs/>
          <w:color w:val="auto"/>
          <w:kern w:val="0"/>
          <w:sz w:val="28"/>
          <w:szCs w:val="28"/>
          <w:lang w:bidi="zh-CN"/>
        </w:rPr>
        <w:t>3.如法定代表人参加则填写后页的《法定代表人证明书》，无须提供</w:t>
      </w:r>
      <w:r>
        <w:rPr>
          <w:rFonts w:hint="eastAsia" w:ascii="宋体" w:hAnsi="宋体" w:cs="宋体"/>
          <w:b/>
          <w:bCs/>
          <w:color w:val="auto"/>
          <w:kern w:val="0"/>
          <w:sz w:val="28"/>
          <w:szCs w:val="28"/>
          <w:lang w:val="en-US" w:bidi="zh-CN"/>
        </w:rPr>
        <w:t>授权委托书</w:t>
      </w:r>
      <w:r>
        <w:rPr>
          <w:rFonts w:hint="eastAsia" w:ascii="宋体" w:hAnsi="宋体" w:eastAsia="宋体" w:cs="宋体"/>
          <w:b/>
          <w:bCs/>
          <w:color w:val="auto"/>
          <w:kern w:val="0"/>
          <w:sz w:val="28"/>
          <w:szCs w:val="28"/>
          <w:lang w:bidi="zh-CN"/>
        </w:rPr>
        <w:t>。</w:t>
      </w:r>
      <w:r>
        <w:rPr>
          <w:rFonts w:hint="eastAsia" w:ascii="宋体" w:hAnsi="宋体" w:eastAsia="宋体" w:cs="宋体"/>
          <w:color w:val="auto"/>
          <w:sz w:val="28"/>
          <w:szCs w:val="28"/>
        </w:rPr>
        <w:br w:type="page"/>
      </w:r>
    </w:p>
    <w:p w14:paraId="2D69C289">
      <w:pPr>
        <w:widowControl/>
        <w:snapToGrid w:val="0"/>
        <w:spacing w:line="360" w:lineRule="atLeast"/>
        <w:ind w:firstLine="560"/>
        <w:jc w:val="center"/>
        <w:textAlignment w:val="baseline"/>
        <w:rPr>
          <w:rFonts w:hint="eastAsia" w:ascii="宋体" w:hAnsi="宋体" w:eastAsia="宋体" w:cs="宋体"/>
          <w:b/>
          <w:bCs/>
          <w:color w:val="auto"/>
          <w:sz w:val="28"/>
          <w:szCs w:val="28"/>
        </w:rPr>
      </w:pPr>
    </w:p>
    <w:p w14:paraId="3CA11A80">
      <w:pPr>
        <w:widowControl/>
        <w:snapToGrid w:val="0"/>
        <w:spacing w:line="360" w:lineRule="atLeast"/>
        <w:ind w:firstLine="560"/>
        <w:jc w:val="center"/>
        <w:textAlignment w:val="baseline"/>
        <w:rPr>
          <w:rFonts w:hint="eastAsia" w:ascii="宋体" w:hAnsi="宋体" w:eastAsia="宋体" w:cs="宋体"/>
          <w:b/>
          <w:bCs/>
          <w:color w:val="auto"/>
          <w:sz w:val="28"/>
          <w:szCs w:val="28"/>
        </w:rPr>
      </w:pPr>
    </w:p>
    <w:p w14:paraId="27FAE97D">
      <w:pPr>
        <w:snapToGrid w:val="0"/>
        <w:ind w:firstLine="562"/>
        <w:jc w:val="center"/>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法定代表人证明书</w:t>
      </w:r>
    </w:p>
    <w:p w14:paraId="76C500CF">
      <w:pPr>
        <w:pStyle w:val="3"/>
        <w:snapToGrid w:val="0"/>
        <w:ind w:firstLine="562"/>
        <w:textAlignment w:val="baseline"/>
        <w:rPr>
          <w:rFonts w:hint="eastAsia" w:ascii="宋体" w:hAnsi="宋体" w:eastAsia="宋体" w:cs="宋体"/>
          <w:color w:val="auto"/>
          <w:sz w:val="28"/>
          <w:szCs w:val="28"/>
        </w:rPr>
      </w:pPr>
    </w:p>
    <w:p w14:paraId="1D6B6776">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供应商单位名称：</w:t>
      </w:r>
    </w:p>
    <w:p w14:paraId="762F378D">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单位性质：</w:t>
      </w:r>
    </w:p>
    <w:p w14:paraId="05CC5C5E">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成立时间：年月日</w:t>
      </w:r>
    </w:p>
    <w:p w14:paraId="4132E23A">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经营期限：</w:t>
      </w:r>
    </w:p>
    <w:p w14:paraId="32B390AC">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姓名：性别：年龄：职务：</w:t>
      </w:r>
    </w:p>
    <w:p w14:paraId="17F08ABF">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系（供应商名称）的法定代表人。</w:t>
      </w:r>
    </w:p>
    <w:p w14:paraId="35D4B97A">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6A1DB378">
      <w:pPr>
        <w:pStyle w:val="3"/>
        <w:snapToGrid w:val="0"/>
        <w:spacing w:line="480" w:lineRule="exact"/>
        <w:ind w:firstLine="560" w:firstLineChars="200"/>
        <w:textAlignment w:val="baseline"/>
        <w:rPr>
          <w:rFonts w:hint="eastAsia" w:ascii="宋体" w:hAnsi="宋体" w:eastAsia="宋体" w:cs="宋体"/>
          <w:color w:val="auto"/>
          <w:sz w:val="28"/>
          <w:szCs w:val="28"/>
          <w:lang w:val="zh-CN"/>
        </w:rPr>
      </w:pPr>
    </w:p>
    <w:p w14:paraId="3F408F63">
      <w:pPr>
        <w:pStyle w:val="3"/>
        <w:snapToGrid w:val="0"/>
        <w:spacing w:line="480" w:lineRule="exact"/>
        <w:ind w:firstLine="562" w:firstLineChars="200"/>
        <w:textAlignment w:val="baseline"/>
        <w:rPr>
          <w:rFonts w:hint="eastAsia" w:ascii="宋体" w:hAnsi="宋体" w:eastAsia="宋体" w:cs="宋体"/>
          <w:color w:val="auto"/>
          <w:sz w:val="28"/>
          <w:szCs w:val="28"/>
          <w:lang w:val="zh-CN"/>
        </w:rPr>
      </w:pPr>
      <w:r>
        <w:rPr>
          <w:rFonts w:hint="eastAsia" w:ascii="宋体" w:hAnsi="宋体" w:eastAsia="宋体" w:cs="宋体"/>
          <w:b/>
          <w:bCs/>
          <w:color w:val="auto"/>
          <w:sz w:val="28"/>
          <w:szCs w:val="28"/>
          <w:lang w:val="zh-CN"/>
        </w:rPr>
        <w:t>附：</w:t>
      </w:r>
      <w:r>
        <w:rPr>
          <w:rFonts w:hint="eastAsia" w:ascii="宋体" w:hAnsi="宋体" w:eastAsia="宋体" w:cs="宋体"/>
          <w:color w:val="auto"/>
          <w:sz w:val="28"/>
          <w:szCs w:val="28"/>
          <w:lang w:val="zh-CN"/>
        </w:rPr>
        <w:t>法定代表人身份证复印件</w:t>
      </w:r>
    </w:p>
    <w:p w14:paraId="68779282">
      <w:pPr>
        <w:snapToGrid w:val="0"/>
        <w:ind w:firstLine="562" w:firstLineChars="200"/>
        <w:textAlignment w:val="baseline"/>
        <w:rPr>
          <w:rFonts w:hint="eastAsia" w:ascii="宋体" w:hAnsi="宋体" w:eastAsia="宋体" w:cs="宋体"/>
          <w:b/>
          <w:bCs/>
          <w:color w:val="auto"/>
          <w:sz w:val="28"/>
          <w:szCs w:val="28"/>
        </w:rPr>
      </w:pPr>
    </w:p>
    <w:p w14:paraId="157F81D8">
      <w:pPr>
        <w:snapToGrid w:val="0"/>
        <w:ind w:firstLine="562" w:firstLineChars="200"/>
        <w:textAlignment w:val="baseline"/>
        <w:rPr>
          <w:rFonts w:hint="eastAsia" w:ascii="宋体" w:hAnsi="宋体" w:eastAsia="宋体" w:cs="宋体"/>
          <w:b/>
          <w:bCs/>
          <w:color w:val="auto"/>
          <w:sz w:val="28"/>
          <w:szCs w:val="28"/>
        </w:rPr>
      </w:pPr>
    </w:p>
    <w:p w14:paraId="652D3B69">
      <w:pPr>
        <w:snapToGrid w:val="0"/>
        <w:ind w:firstLine="562" w:firstLineChars="200"/>
        <w:textAlignment w:val="baseline"/>
        <w:rPr>
          <w:rFonts w:hint="eastAsia" w:ascii="宋体" w:hAnsi="宋体" w:eastAsia="宋体" w:cs="宋体"/>
          <w:b/>
          <w:bCs/>
          <w:color w:val="auto"/>
          <w:sz w:val="28"/>
          <w:szCs w:val="28"/>
        </w:rPr>
      </w:pPr>
    </w:p>
    <w:p w14:paraId="1125EF39">
      <w:pPr>
        <w:snapToGrid w:val="0"/>
        <w:ind w:firstLine="562" w:firstLineChars="200"/>
        <w:textAlignment w:val="baseline"/>
        <w:rPr>
          <w:rFonts w:hint="eastAsia" w:ascii="宋体" w:hAnsi="宋体" w:eastAsia="宋体" w:cs="宋体"/>
          <w:b/>
          <w:bCs/>
          <w:color w:val="auto"/>
          <w:sz w:val="28"/>
          <w:szCs w:val="28"/>
        </w:rPr>
      </w:pPr>
    </w:p>
    <w:p w14:paraId="0D51A66D">
      <w:pPr>
        <w:snapToGrid w:val="0"/>
        <w:ind w:firstLine="562" w:firstLineChars="200"/>
        <w:textAlignment w:val="baseline"/>
        <w:rPr>
          <w:rFonts w:hint="eastAsia" w:ascii="宋体" w:hAnsi="宋体" w:eastAsia="宋体" w:cs="宋体"/>
          <w:b/>
          <w:bCs/>
          <w:color w:val="auto"/>
          <w:sz w:val="28"/>
          <w:szCs w:val="28"/>
        </w:rPr>
      </w:pPr>
    </w:p>
    <w:p w14:paraId="3A06D556">
      <w:pPr>
        <w:snapToGrid w:val="0"/>
        <w:ind w:firstLine="562" w:firstLineChars="200"/>
        <w:textAlignment w:val="baseline"/>
        <w:rPr>
          <w:rFonts w:hint="eastAsia" w:ascii="宋体" w:hAnsi="宋体" w:eastAsia="宋体" w:cs="宋体"/>
          <w:b/>
          <w:bCs/>
          <w:color w:val="auto"/>
          <w:sz w:val="28"/>
          <w:szCs w:val="28"/>
        </w:rPr>
      </w:pPr>
    </w:p>
    <w:p w14:paraId="1F32F80B">
      <w:pPr>
        <w:snapToGrid w:val="0"/>
        <w:ind w:firstLine="562" w:firstLineChars="200"/>
        <w:textAlignment w:val="baseline"/>
        <w:rPr>
          <w:rFonts w:hint="eastAsia" w:ascii="宋体" w:hAnsi="宋体" w:eastAsia="宋体" w:cs="宋体"/>
          <w:b/>
          <w:bCs/>
          <w:color w:val="auto"/>
          <w:sz w:val="28"/>
          <w:szCs w:val="28"/>
        </w:rPr>
      </w:pPr>
    </w:p>
    <w:p w14:paraId="09F0405D">
      <w:pPr>
        <w:snapToGrid w:val="0"/>
        <w:ind w:firstLine="562" w:firstLineChars="200"/>
        <w:textAlignment w:val="baseline"/>
        <w:rPr>
          <w:rFonts w:hint="eastAsia" w:ascii="宋体" w:hAnsi="宋体" w:eastAsia="宋体" w:cs="宋体"/>
          <w:b/>
          <w:bCs/>
          <w:color w:val="auto"/>
          <w:sz w:val="28"/>
          <w:szCs w:val="28"/>
        </w:rPr>
      </w:pPr>
    </w:p>
    <w:p w14:paraId="3E804D94">
      <w:pPr>
        <w:snapToGrid w:val="0"/>
        <w:ind w:firstLine="562" w:firstLineChars="200"/>
        <w:textAlignment w:val="baseline"/>
        <w:rPr>
          <w:rFonts w:hint="eastAsia" w:ascii="宋体" w:hAnsi="宋体" w:eastAsia="宋体" w:cs="宋体"/>
          <w:b/>
          <w:bCs/>
          <w:color w:val="auto"/>
          <w:sz w:val="28"/>
          <w:szCs w:val="28"/>
        </w:rPr>
      </w:pPr>
    </w:p>
    <w:p w14:paraId="519A542A">
      <w:pPr>
        <w:snapToGrid w:val="0"/>
        <w:ind w:firstLine="562" w:firstLineChars="200"/>
        <w:textAlignment w:val="baseline"/>
        <w:rPr>
          <w:rFonts w:hint="eastAsia" w:ascii="宋体" w:hAnsi="宋体" w:eastAsia="宋体" w:cs="宋体"/>
          <w:b/>
          <w:bCs/>
          <w:color w:val="auto"/>
          <w:sz w:val="28"/>
          <w:szCs w:val="28"/>
        </w:rPr>
      </w:pPr>
    </w:p>
    <w:p w14:paraId="75EE4742">
      <w:pPr>
        <w:snapToGrid w:val="0"/>
        <w:ind w:firstLine="562" w:firstLineChars="200"/>
        <w:textAlignment w:val="baseline"/>
        <w:rPr>
          <w:rFonts w:hint="eastAsia" w:ascii="宋体" w:hAnsi="宋体" w:eastAsia="宋体" w:cs="宋体"/>
          <w:b/>
          <w:bCs/>
          <w:color w:val="auto"/>
          <w:sz w:val="28"/>
          <w:szCs w:val="28"/>
        </w:rPr>
      </w:pPr>
    </w:p>
    <w:p w14:paraId="0C89F9B0">
      <w:pPr>
        <w:snapToGrid w:val="0"/>
        <w:ind w:firstLine="562" w:firstLineChars="200"/>
        <w:textAlignment w:val="baseline"/>
        <w:rPr>
          <w:rFonts w:hint="eastAsia" w:ascii="宋体" w:hAnsi="宋体" w:eastAsia="宋体" w:cs="宋体"/>
          <w:b/>
          <w:bCs/>
          <w:color w:val="auto"/>
          <w:sz w:val="28"/>
          <w:szCs w:val="28"/>
        </w:rPr>
      </w:pPr>
    </w:p>
    <w:p w14:paraId="69BA670D">
      <w:pPr>
        <w:snapToGrid w:val="0"/>
        <w:ind w:firstLine="562" w:firstLineChars="200"/>
        <w:textAlignment w:val="baseline"/>
        <w:rPr>
          <w:rFonts w:hint="eastAsia" w:ascii="宋体" w:hAnsi="宋体" w:eastAsia="宋体" w:cs="宋体"/>
          <w:b/>
          <w:bCs/>
          <w:color w:val="auto"/>
          <w:sz w:val="28"/>
          <w:szCs w:val="28"/>
        </w:rPr>
      </w:pPr>
    </w:p>
    <w:p w14:paraId="63B8666A">
      <w:pPr>
        <w:snapToGrid w:val="0"/>
        <w:ind w:firstLine="562" w:firstLineChars="200"/>
        <w:textAlignment w:val="baseline"/>
        <w:rPr>
          <w:rFonts w:hint="eastAsia" w:ascii="宋体" w:hAnsi="宋体" w:eastAsia="宋体" w:cs="宋体"/>
          <w:b/>
          <w:bCs/>
          <w:color w:val="auto"/>
          <w:sz w:val="28"/>
          <w:szCs w:val="28"/>
        </w:rPr>
      </w:pPr>
    </w:p>
    <w:p w14:paraId="10AC0971">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供应商名称：XXXX（盖单位公章）</w:t>
      </w:r>
    </w:p>
    <w:p w14:paraId="2852A0A9">
      <w:pPr>
        <w:snapToGrid w:val="0"/>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日    期：XXXX年XX月XX日</w:t>
      </w:r>
    </w:p>
    <w:p w14:paraId="12A1CFBB">
      <w:pPr>
        <w:pStyle w:val="3"/>
        <w:snapToGrid w:val="0"/>
        <w:ind w:firstLine="562"/>
        <w:textAlignment w:val="baseline"/>
        <w:rPr>
          <w:rFonts w:hint="eastAsia" w:ascii="宋体" w:hAnsi="宋体" w:eastAsia="宋体" w:cs="宋体"/>
          <w:color w:val="auto"/>
          <w:sz w:val="28"/>
          <w:szCs w:val="28"/>
        </w:rPr>
      </w:pPr>
    </w:p>
    <w:p w14:paraId="48E1AE63">
      <w:pPr>
        <w:pStyle w:val="3"/>
        <w:snapToGrid w:val="0"/>
        <w:ind w:firstLine="562"/>
        <w:textAlignment w:val="baseline"/>
        <w:rPr>
          <w:rFonts w:hint="eastAsia" w:ascii="宋体" w:hAnsi="宋体" w:eastAsia="宋体" w:cs="宋体"/>
          <w:color w:val="auto"/>
          <w:sz w:val="28"/>
          <w:szCs w:val="28"/>
        </w:rPr>
      </w:pPr>
    </w:p>
    <w:p w14:paraId="57F173D4">
      <w:pPr>
        <w:pStyle w:val="3"/>
        <w:snapToGrid w:val="0"/>
        <w:ind w:firstLine="562"/>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5C4467CB">
      <w:pPr>
        <w:snapToGrid w:val="0"/>
        <w:spacing w:line="360" w:lineRule="auto"/>
        <w:ind w:firstLine="562"/>
        <w:jc w:val="left"/>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格式1-2</w:t>
      </w:r>
    </w:p>
    <w:p w14:paraId="697F9BA5">
      <w:pPr>
        <w:snapToGrid w:val="0"/>
        <w:spacing w:line="360" w:lineRule="auto"/>
        <w:ind w:firstLine="562"/>
        <w:jc w:val="center"/>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承诺函</w:t>
      </w:r>
    </w:p>
    <w:p w14:paraId="1C1DBEB6">
      <w:pPr>
        <w:snapToGrid w:val="0"/>
        <w:spacing w:line="400" w:lineRule="exact"/>
        <w:ind w:firstLine="562"/>
        <w:jc w:val="left"/>
        <w:textAlignment w:val="baseline"/>
        <w:rPr>
          <w:rFonts w:hint="eastAsia" w:ascii="宋体" w:hAnsi="宋体" w:eastAsia="宋体" w:cs="宋体"/>
          <w:color w:val="auto"/>
          <w:sz w:val="28"/>
        </w:rPr>
      </w:pPr>
      <w:r>
        <w:rPr>
          <w:rFonts w:hint="eastAsia" w:ascii="宋体" w:hAnsi="宋体" w:eastAsia="宋体" w:cs="宋体"/>
          <w:color w:val="auto"/>
          <w:sz w:val="28"/>
          <w:szCs w:val="28"/>
        </w:rPr>
        <w:t>XXXXXXXXX</w:t>
      </w:r>
      <w:r>
        <w:rPr>
          <w:rFonts w:hint="eastAsia" w:ascii="宋体" w:hAnsi="宋体" w:eastAsia="宋体" w:cs="宋体"/>
          <w:color w:val="auto"/>
          <w:sz w:val="28"/>
        </w:rPr>
        <w:t>：</w:t>
      </w:r>
    </w:p>
    <w:p w14:paraId="58D03DBD">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我公司作为本次采购项目的供应商，根据询价</w:t>
      </w:r>
      <w:r>
        <w:rPr>
          <w:rFonts w:hint="eastAsia" w:ascii="宋体" w:hAnsi="宋体" w:cs="宋体"/>
          <w:color w:val="auto"/>
          <w:sz w:val="28"/>
          <w:lang w:val="en-US" w:eastAsia="zh-CN"/>
        </w:rPr>
        <w:t>采购</w:t>
      </w:r>
      <w:r>
        <w:rPr>
          <w:rFonts w:hint="eastAsia" w:ascii="宋体" w:hAnsi="宋体" w:eastAsia="宋体" w:cs="宋体"/>
          <w:color w:val="auto"/>
          <w:sz w:val="28"/>
        </w:rPr>
        <w:t>文件要求，现郑重承诺如下：</w:t>
      </w:r>
    </w:p>
    <w:p w14:paraId="26DC213B">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一、具备本项目规定的条件：</w:t>
      </w:r>
    </w:p>
    <w:p w14:paraId="0CBF5D94">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（一）具有独立承担民事责任的能力；</w:t>
      </w:r>
    </w:p>
    <w:p w14:paraId="44F91593">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（二）具有良好的商业信誉和健全的财务会计制度；</w:t>
      </w:r>
    </w:p>
    <w:p w14:paraId="1A6A3D11">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（三）具有履行合同所必需的设备和专业技术能力；</w:t>
      </w:r>
    </w:p>
    <w:p w14:paraId="72BAA778">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（四）有依法缴纳税收和社会保障资金的良好记录；</w:t>
      </w:r>
    </w:p>
    <w:p w14:paraId="2CC31460">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（五）参加采购活动前三年内，在经营活动中没有重大违法记录；</w:t>
      </w:r>
    </w:p>
    <w:p w14:paraId="3B699E31">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（六）法律、行政法规规定的其他条件；</w:t>
      </w:r>
    </w:p>
    <w:p w14:paraId="7567E97B">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（七）根据采购项目提出的特殊条件。</w:t>
      </w:r>
    </w:p>
    <w:p w14:paraId="2672F22F">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5017A7F6">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三、在参加本次采购活动中，不存在与单位负责人为同一人或者存在直接控股、管理关系的其他供应商参与同一合同项下的采购活动的行为。</w:t>
      </w:r>
    </w:p>
    <w:p w14:paraId="4ABFAC7C">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四、在参加本次采购活动中，不存在和其他供应商在同一合同项下的采购项目中，同时委托同一个自然人、同一家庭的人员、同一单位的人员作为代理人的行为。</w:t>
      </w:r>
    </w:p>
    <w:p w14:paraId="59E54848">
      <w:pPr>
        <w:adjustRightInd w:val="0"/>
        <w:snapToGrid w:val="0"/>
        <w:spacing w:line="40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五、我单位及单位法定代表人、单位负责人在参加本次采购活动前三年内无行贿犯罪记录。</w:t>
      </w:r>
    </w:p>
    <w:p w14:paraId="5A902396">
      <w:pPr>
        <w:snapToGrid w:val="0"/>
        <w:spacing w:line="400" w:lineRule="exact"/>
        <w:ind w:firstLine="560" w:firstLineChars="200"/>
        <w:jc w:val="left"/>
        <w:textAlignment w:val="baseline"/>
        <w:rPr>
          <w:rFonts w:hint="eastAsia" w:ascii="宋体" w:hAnsi="宋体" w:eastAsia="宋体" w:cs="宋体"/>
          <w:color w:val="auto"/>
          <w:sz w:val="28"/>
        </w:rPr>
      </w:pPr>
      <w:r>
        <w:rPr>
          <w:rFonts w:hint="eastAsia" w:ascii="宋体" w:hAnsi="宋体" w:eastAsia="宋体" w:cs="宋体"/>
          <w:color w:val="auto"/>
          <w:sz w:val="28"/>
        </w:rPr>
        <w:t>六、响应文件中提供的任何资料和技术、服务、商务等响应承诺情况都是真实的、有效的、合法的。</w:t>
      </w:r>
    </w:p>
    <w:p w14:paraId="157DB56A">
      <w:pPr>
        <w:snapToGrid w:val="0"/>
        <w:spacing w:line="400" w:lineRule="exact"/>
        <w:ind w:firstLine="560" w:firstLineChars="200"/>
        <w:jc w:val="left"/>
        <w:textAlignment w:val="baseline"/>
        <w:rPr>
          <w:rFonts w:hint="eastAsia" w:ascii="宋体" w:hAnsi="宋体" w:eastAsia="宋体" w:cs="宋体"/>
          <w:color w:val="auto"/>
          <w:sz w:val="28"/>
          <w:lang w:val="en-US" w:eastAsia="zh-CN"/>
        </w:rPr>
      </w:pPr>
      <w:r>
        <w:rPr>
          <w:rFonts w:hint="eastAsia" w:ascii="宋体" w:hAnsi="宋体" w:cs="宋体"/>
          <w:color w:val="auto"/>
          <w:sz w:val="28"/>
          <w:lang w:val="en-US" w:eastAsia="zh-CN"/>
        </w:rPr>
        <w:t>七、</w:t>
      </w:r>
      <w:r>
        <w:rPr>
          <w:rFonts w:hint="eastAsia" w:ascii="宋体" w:hAnsi="宋体" w:eastAsia="宋体" w:cs="宋体"/>
          <w:color w:val="auto"/>
          <w:sz w:val="28"/>
        </w:rPr>
        <w:t>委派的主办律师未经</w:t>
      </w:r>
      <w:r>
        <w:rPr>
          <w:rFonts w:hint="eastAsia" w:ascii="宋体" w:hAnsi="宋体" w:cs="宋体"/>
          <w:color w:val="auto"/>
          <w:sz w:val="28"/>
          <w:lang w:val="en-US" w:eastAsia="zh-CN"/>
        </w:rPr>
        <w:t>采购人书面</w:t>
      </w:r>
      <w:r>
        <w:rPr>
          <w:rFonts w:hint="eastAsia" w:ascii="宋体" w:hAnsi="宋体" w:eastAsia="宋体" w:cs="宋体"/>
          <w:color w:val="auto"/>
          <w:sz w:val="28"/>
        </w:rPr>
        <w:t>同意不得更换</w:t>
      </w:r>
      <w:r>
        <w:rPr>
          <w:rFonts w:hint="eastAsia" w:ascii="宋体" w:hAnsi="宋体" w:eastAsia="宋体" w:cs="宋体"/>
          <w:color w:val="auto"/>
          <w:sz w:val="28"/>
          <w:lang w:eastAsia="zh-CN"/>
        </w:rPr>
        <w:t>。</w:t>
      </w:r>
    </w:p>
    <w:p w14:paraId="34418250">
      <w:pPr>
        <w:snapToGrid w:val="0"/>
        <w:spacing w:line="400" w:lineRule="exact"/>
        <w:ind w:firstLine="560" w:firstLineChars="200"/>
        <w:jc w:val="left"/>
        <w:textAlignment w:val="baseline"/>
        <w:rPr>
          <w:rFonts w:hint="eastAsia" w:ascii="宋体" w:hAnsi="宋体" w:eastAsia="宋体" w:cs="宋体"/>
          <w:color w:val="auto"/>
        </w:rPr>
      </w:pPr>
      <w:r>
        <w:rPr>
          <w:rFonts w:hint="eastAsia" w:ascii="宋体" w:hAnsi="宋体" w:eastAsia="宋体" w:cs="宋体"/>
          <w:color w:val="auto"/>
          <w:sz w:val="28"/>
        </w:rPr>
        <w:t>本公司对上述承诺的内容事项真实性负责。如经查实上述承诺的内容事项存在虚假，我公司愿意接受以提供虚假材料谋取成交的法律责任。</w:t>
      </w:r>
    </w:p>
    <w:p w14:paraId="099BCA85">
      <w:pPr>
        <w:snapToGrid w:val="0"/>
        <w:spacing w:line="480" w:lineRule="exact"/>
        <w:ind w:firstLine="560" w:firstLineChars="200"/>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供应商名称（盖单位公章）:</w:t>
      </w:r>
    </w:p>
    <w:p w14:paraId="31EAA8DD">
      <w:pPr>
        <w:snapToGrid w:val="0"/>
        <w:spacing w:line="480" w:lineRule="exact"/>
        <w:ind w:firstLine="560" w:firstLineChars="200"/>
        <w:jc w:val="left"/>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法定代表人或授权代表（签字或盖章）：</w:t>
      </w:r>
    </w:p>
    <w:p w14:paraId="58BBF902">
      <w:pPr>
        <w:snapToGrid w:val="0"/>
        <w:spacing w:line="480" w:lineRule="exact"/>
        <w:ind w:firstLine="560" w:firstLineChars="200"/>
        <w:jc w:val="left"/>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日  期：XXXX年XX月XX日</w:t>
      </w:r>
      <w:r>
        <w:rPr>
          <w:rFonts w:hint="eastAsia" w:ascii="宋体" w:hAnsi="宋体" w:eastAsia="宋体" w:cs="宋体"/>
          <w:color w:val="auto"/>
          <w:sz w:val="20"/>
        </w:rPr>
        <w:br w:type="page"/>
      </w:r>
    </w:p>
    <w:p w14:paraId="3304739F">
      <w:pPr>
        <w:widowControl/>
        <w:snapToGrid w:val="0"/>
        <w:ind w:firstLine="562"/>
        <w:textAlignment w:val="baseline"/>
        <w:rPr>
          <w:rFonts w:hint="eastAsia" w:ascii="宋体" w:hAnsi="宋体" w:eastAsia="宋体" w:cs="宋体"/>
          <w:b/>
          <w:color w:val="auto"/>
          <w:sz w:val="28"/>
          <w:szCs w:val="28"/>
        </w:rPr>
      </w:pPr>
      <w:bookmarkStart w:id="52" w:name="_Toc41235238"/>
      <w:bookmarkStart w:id="53" w:name="_Toc41234962"/>
      <w:r>
        <w:rPr>
          <w:rFonts w:hint="eastAsia" w:ascii="宋体" w:hAnsi="宋体" w:eastAsia="宋体" w:cs="宋体"/>
          <w:b/>
          <w:color w:val="auto"/>
          <w:sz w:val="28"/>
          <w:szCs w:val="28"/>
        </w:rPr>
        <w:t>格式1-3</w:t>
      </w:r>
    </w:p>
    <w:p w14:paraId="1233D156">
      <w:pPr>
        <w:widowControl/>
        <w:snapToGrid w:val="0"/>
        <w:ind w:firstLine="560"/>
        <w:textAlignment w:val="baseline"/>
        <w:rPr>
          <w:rFonts w:hint="eastAsia" w:ascii="宋体" w:hAnsi="宋体" w:eastAsia="宋体" w:cs="宋体"/>
          <w:b/>
          <w:color w:val="auto"/>
          <w:sz w:val="28"/>
          <w:szCs w:val="28"/>
        </w:rPr>
      </w:pPr>
    </w:p>
    <w:p w14:paraId="093F4851">
      <w:pPr>
        <w:widowControl/>
        <w:snapToGrid w:val="0"/>
        <w:ind w:firstLine="560"/>
        <w:textAlignment w:val="baseline"/>
        <w:rPr>
          <w:rFonts w:hint="eastAsia" w:ascii="宋体" w:hAnsi="宋体" w:eastAsia="宋体" w:cs="宋体"/>
          <w:b/>
          <w:color w:val="auto"/>
          <w:sz w:val="28"/>
          <w:szCs w:val="28"/>
        </w:rPr>
      </w:pPr>
    </w:p>
    <w:bookmarkEnd w:id="52"/>
    <w:bookmarkEnd w:id="53"/>
    <w:p w14:paraId="445DD1B3">
      <w:pPr>
        <w:snapToGrid w:val="0"/>
        <w:spacing w:after="468"/>
        <w:jc w:val="center"/>
        <w:textAlignment w:val="baseline"/>
        <w:rPr>
          <w:rFonts w:hint="eastAsia" w:ascii="宋体" w:hAnsi="宋体" w:cs="宋体"/>
          <w:b/>
          <w:color w:val="auto"/>
          <w:sz w:val="28"/>
          <w:szCs w:val="28"/>
          <w:lang w:val="en-US" w:eastAsia="zh-CN"/>
        </w:rPr>
      </w:pPr>
      <w:r>
        <w:rPr>
          <w:rFonts w:hint="eastAsia" w:ascii="宋体" w:hAnsi="宋体" w:eastAsia="宋体" w:cs="宋体"/>
          <w:b/>
          <w:color w:val="auto"/>
          <w:sz w:val="28"/>
          <w:szCs w:val="28"/>
        </w:rPr>
        <w:t>律师事务所执业许可证</w:t>
      </w:r>
      <w:r>
        <w:rPr>
          <w:rFonts w:hint="eastAsia" w:ascii="宋体" w:hAnsi="宋体" w:cs="宋体"/>
          <w:b/>
          <w:color w:val="auto"/>
          <w:sz w:val="28"/>
          <w:szCs w:val="28"/>
          <w:lang w:val="en-US" w:eastAsia="zh-CN"/>
        </w:rPr>
        <w:t>复印件</w:t>
      </w:r>
    </w:p>
    <w:p w14:paraId="649C7782">
      <w:pPr>
        <w:snapToGrid w:val="0"/>
        <w:spacing w:after="468"/>
        <w:jc w:val="both"/>
        <w:textAlignment w:val="baseline"/>
        <w:rPr>
          <w:rFonts w:hint="eastAsia" w:ascii="宋体" w:hAnsi="宋体" w:cs="宋体"/>
          <w:b/>
          <w:color w:val="auto"/>
          <w:sz w:val="28"/>
          <w:szCs w:val="28"/>
          <w:lang w:val="en-US" w:eastAsia="zh-CN"/>
        </w:rPr>
      </w:pPr>
    </w:p>
    <w:p w14:paraId="53BE748D">
      <w:pPr>
        <w:snapToGrid w:val="0"/>
        <w:spacing w:after="468"/>
        <w:jc w:val="both"/>
        <w:textAlignment w:val="baseline"/>
        <w:rPr>
          <w:rFonts w:hint="eastAsia" w:ascii="宋体" w:hAnsi="宋体" w:cs="宋体"/>
          <w:b/>
          <w:color w:val="auto"/>
          <w:sz w:val="28"/>
          <w:szCs w:val="28"/>
          <w:lang w:val="en-US" w:eastAsia="zh-CN"/>
        </w:rPr>
      </w:pPr>
    </w:p>
    <w:p w14:paraId="3B357413">
      <w:pPr>
        <w:snapToGrid w:val="0"/>
        <w:spacing w:after="468"/>
        <w:jc w:val="both"/>
        <w:textAlignment w:val="baseline"/>
        <w:rPr>
          <w:rFonts w:hint="eastAsia" w:ascii="宋体" w:hAnsi="宋体" w:cs="宋体"/>
          <w:b/>
          <w:color w:val="auto"/>
          <w:sz w:val="28"/>
          <w:szCs w:val="28"/>
          <w:lang w:val="en-US" w:eastAsia="zh-CN"/>
        </w:rPr>
      </w:pPr>
    </w:p>
    <w:p w14:paraId="35136C37">
      <w:pPr>
        <w:snapToGrid w:val="0"/>
        <w:spacing w:after="468"/>
        <w:jc w:val="both"/>
        <w:textAlignment w:val="baseline"/>
        <w:rPr>
          <w:rFonts w:hint="eastAsia" w:ascii="宋体" w:hAnsi="宋体" w:cs="宋体"/>
          <w:b/>
          <w:color w:val="auto"/>
          <w:sz w:val="28"/>
          <w:szCs w:val="28"/>
          <w:lang w:val="en-US" w:eastAsia="zh-CN"/>
        </w:rPr>
      </w:pPr>
    </w:p>
    <w:p w14:paraId="79CB34CC">
      <w:pPr>
        <w:snapToGrid w:val="0"/>
        <w:spacing w:after="468"/>
        <w:jc w:val="both"/>
        <w:textAlignment w:val="baseline"/>
        <w:rPr>
          <w:rFonts w:hint="eastAsia" w:ascii="宋体" w:hAnsi="宋体" w:cs="宋体"/>
          <w:b/>
          <w:color w:val="auto"/>
          <w:sz w:val="28"/>
          <w:szCs w:val="28"/>
          <w:lang w:val="en-US" w:eastAsia="zh-CN"/>
        </w:rPr>
      </w:pPr>
    </w:p>
    <w:p w14:paraId="6275AACE">
      <w:pPr>
        <w:snapToGrid w:val="0"/>
        <w:spacing w:after="468"/>
        <w:jc w:val="both"/>
        <w:textAlignment w:val="baseline"/>
        <w:rPr>
          <w:rFonts w:hint="eastAsia" w:ascii="宋体" w:hAnsi="宋体" w:cs="宋体"/>
          <w:b/>
          <w:color w:val="auto"/>
          <w:sz w:val="28"/>
          <w:szCs w:val="28"/>
          <w:lang w:val="en-US" w:eastAsia="zh-CN"/>
        </w:rPr>
      </w:pPr>
    </w:p>
    <w:p w14:paraId="76D494BC">
      <w:pPr>
        <w:snapToGrid w:val="0"/>
        <w:spacing w:after="468"/>
        <w:jc w:val="both"/>
        <w:textAlignment w:val="baseline"/>
        <w:rPr>
          <w:rFonts w:hint="eastAsia" w:ascii="宋体" w:hAnsi="宋体" w:cs="宋体"/>
          <w:b/>
          <w:color w:val="auto"/>
          <w:sz w:val="28"/>
          <w:szCs w:val="28"/>
          <w:lang w:val="en-US" w:eastAsia="zh-CN"/>
        </w:rPr>
      </w:pPr>
    </w:p>
    <w:p w14:paraId="02CB4D4A">
      <w:pPr>
        <w:snapToGrid w:val="0"/>
        <w:spacing w:after="468"/>
        <w:jc w:val="center"/>
        <w:textAlignment w:val="baseline"/>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主办律师执业资格证复印件</w:t>
      </w:r>
    </w:p>
    <w:p w14:paraId="2619BB05">
      <w:pPr>
        <w:snapToGrid w:val="0"/>
        <w:spacing w:after="468"/>
        <w:ind w:firstLine="560"/>
        <w:textAlignment w:val="baseline"/>
        <w:rPr>
          <w:rFonts w:hint="eastAsia" w:ascii="宋体" w:hAnsi="宋体" w:eastAsia="宋体" w:cs="宋体"/>
          <w:b/>
          <w:color w:val="auto"/>
          <w:sz w:val="28"/>
          <w:szCs w:val="28"/>
        </w:rPr>
      </w:pPr>
    </w:p>
    <w:p w14:paraId="62C0158E">
      <w:pPr>
        <w:snapToGrid w:val="0"/>
        <w:spacing w:after="468"/>
        <w:ind w:firstLine="560"/>
        <w:jc w:val="center"/>
        <w:textAlignment w:val="baseline"/>
        <w:rPr>
          <w:rFonts w:hint="eastAsia" w:ascii="宋体" w:hAnsi="宋体" w:eastAsia="宋体" w:cs="宋体"/>
          <w:b/>
          <w:color w:val="auto"/>
          <w:sz w:val="28"/>
          <w:szCs w:val="28"/>
        </w:rPr>
      </w:pPr>
    </w:p>
    <w:p w14:paraId="7B473690">
      <w:pPr>
        <w:snapToGrid w:val="0"/>
        <w:spacing w:after="468"/>
        <w:ind w:firstLine="560"/>
        <w:jc w:val="center"/>
        <w:textAlignment w:val="baseline"/>
        <w:rPr>
          <w:rFonts w:hint="eastAsia" w:ascii="宋体" w:hAnsi="宋体" w:eastAsia="宋体" w:cs="宋体"/>
          <w:b/>
          <w:color w:val="auto"/>
          <w:sz w:val="28"/>
          <w:szCs w:val="28"/>
        </w:rPr>
      </w:pPr>
    </w:p>
    <w:p w14:paraId="0463E942">
      <w:pPr>
        <w:snapToGrid w:val="0"/>
        <w:spacing w:after="468"/>
        <w:ind w:firstLine="560"/>
        <w:jc w:val="center"/>
        <w:textAlignment w:val="baseline"/>
        <w:rPr>
          <w:rFonts w:hint="eastAsia" w:ascii="宋体" w:hAnsi="宋体" w:eastAsia="宋体" w:cs="宋体"/>
          <w:b/>
          <w:color w:val="auto"/>
          <w:sz w:val="28"/>
          <w:szCs w:val="28"/>
        </w:rPr>
      </w:pPr>
    </w:p>
    <w:p w14:paraId="73C2D10E">
      <w:pPr>
        <w:snapToGrid w:val="0"/>
        <w:spacing w:after="468"/>
        <w:ind w:firstLine="560"/>
        <w:jc w:val="center"/>
        <w:textAlignment w:val="baseline"/>
        <w:rPr>
          <w:rFonts w:hint="eastAsia" w:ascii="宋体" w:hAnsi="宋体" w:eastAsia="宋体" w:cs="宋体"/>
          <w:b/>
          <w:color w:val="auto"/>
          <w:sz w:val="28"/>
          <w:szCs w:val="28"/>
        </w:rPr>
      </w:pPr>
    </w:p>
    <w:p w14:paraId="6BFC2B16">
      <w:pPr>
        <w:snapToGrid w:val="0"/>
        <w:spacing w:after="468"/>
        <w:ind w:firstLine="560"/>
        <w:jc w:val="center"/>
        <w:textAlignment w:val="baseline"/>
        <w:rPr>
          <w:rFonts w:hint="eastAsia" w:ascii="宋体" w:hAnsi="宋体" w:eastAsia="宋体" w:cs="宋体"/>
          <w:b/>
          <w:color w:val="auto"/>
          <w:sz w:val="28"/>
          <w:szCs w:val="28"/>
        </w:rPr>
      </w:pPr>
    </w:p>
    <w:p w14:paraId="131FA932">
      <w:pPr>
        <w:snapToGrid w:val="0"/>
        <w:spacing w:after="468"/>
        <w:ind w:firstLine="560"/>
        <w:jc w:val="center"/>
        <w:textAlignment w:val="baseline"/>
        <w:rPr>
          <w:rFonts w:hint="eastAsia" w:ascii="宋体" w:hAnsi="宋体" w:eastAsia="宋体" w:cs="宋体"/>
          <w:b/>
          <w:color w:val="auto"/>
          <w:sz w:val="28"/>
          <w:szCs w:val="28"/>
        </w:rPr>
      </w:pPr>
    </w:p>
    <w:p w14:paraId="6D1CE748">
      <w:pPr>
        <w:snapToGrid w:val="0"/>
        <w:spacing w:after="468"/>
        <w:ind w:firstLine="560"/>
        <w:jc w:val="left"/>
        <w:textAlignment w:val="baseline"/>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格式1-4</w:t>
      </w:r>
    </w:p>
    <w:p w14:paraId="1F564E7B">
      <w:pPr>
        <w:snapToGrid w:val="0"/>
        <w:spacing w:after="468"/>
        <w:ind w:firstLine="560"/>
        <w:jc w:val="center"/>
        <w:textAlignment w:val="baseline"/>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律师事务所2023年度财务审计报告</w:t>
      </w:r>
    </w:p>
    <w:p w14:paraId="6DBCAA3D">
      <w:pPr>
        <w:snapToGrid w:val="0"/>
        <w:spacing w:after="468"/>
        <w:ind w:firstLine="560"/>
        <w:jc w:val="center"/>
        <w:textAlignment w:val="baseline"/>
        <w:rPr>
          <w:rFonts w:hint="eastAsia" w:ascii="宋体" w:hAnsi="宋体" w:cs="宋体"/>
          <w:b/>
          <w:color w:val="auto"/>
          <w:sz w:val="28"/>
          <w:szCs w:val="28"/>
          <w:lang w:val="en-US" w:eastAsia="zh-CN"/>
        </w:rPr>
      </w:pPr>
    </w:p>
    <w:p w14:paraId="2E26A2AB">
      <w:pPr>
        <w:snapToGrid w:val="0"/>
        <w:spacing w:after="468"/>
        <w:ind w:firstLine="560"/>
        <w:jc w:val="center"/>
        <w:textAlignment w:val="baseline"/>
        <w:rPr>
          <w:rFonts w:hint="eastAsia" w:ascii="宋体" w:hAnsi="宋体" w:cs="宋体"/>
          <w:b/>
          <w:color w:val="auto"/>
          <w:sz w:val="28"/>
          <w:szCs w:val="28"/>
          <w:lang w:val="en-US" w:eastAsia="zh-CN"/>
        </w:rPr>
      </w:pPr>
    </w:p>
    <w:p w14:paraId="616400B0">
      <w:pPr>
        <w:snapToGrid w:val="0"/>
        <w:spacing w:after="468"/>
        <w:ind w:firstLine="560"/>
        <w:jc w:val="center"/>
        <w:textAlignment w:val="baseline"/>
        <w:rPr>
          <w:rFonts w:hint="eastAsia" w:ascii="宋体" w:hAnsi="宋体" w:cs="宋体"/>
          <w:b/>
          <w:color w:val="auto"/>
          <w:sz w:val="28"/>
          <w:szCs w:val="28"/>
          <w:lang w:val="en-US" w:eastAsia="zh-CN"/>
        </w:rPr>
      </w:pPr>
    </w:p>
    <w:p w14:paraId="7CB1DD3B">
      <w:pPr>
        <w:snapToGrid w:val="0"/>
        <w:spacing w:after="468"/>
        <w:ind w:firstLine="560"/>
        <w:jc w:val="center"/>
        <w:textAlignment w:val="baseline"/>
        <w:rPr>
          <w:rFonts w:hint="eastAsia" w:ascii="宋体" w:hAnsi="宋体" w:cs="宋体"/>
          <w:b/>
          <w:color w:val="auto"/>
          <w:sz w:val="28"/>
          <w:szCs w:val="28"/>
          <w:lang w:val="en-US" w:eastAsia="zh-CN"/>
        </w:rPr>
      </w:pPr>
    </w:p>
    <w:p w14:paraId="1D913C34">
      <w:pPr>
        <w:snapToGrid w:val="0"/>
        <w:spacing w:after="468"/>
        <w:ind w:firstLine="560"/>
        <w:jc w:val="center"/>
        <w:textAlignment w:val="baseline"/>
        <w:rPr>
          <w:rFonts w:hint="eastAsia" w:ascii="宋体" w:hAnsi="宋体" w:cs="宋体"/>
          <w:b/>
          <w:color w:val="auto"/>
          <w:sz w:val="28"/>
          <w:szCs w:val="28"/>
          <w:lang w:val="en-US" w:eastAsia="zh-CN"/>
        </w:rPr>
      </w:pPr>
    </w:p>
    <w:p w14:paraId="1B361B76">
      <w:pPr>
        <w:snapToGrid w:val="0"/>
        <w:spacing w:after="468"/>
        <w:ind w:firstLine="560"/>
        <w:jc w:val="center"/>
        <w:textAlignment w:val="baseline"/>
        <w:rPr>
          <w:rFonts w:hint="eastAsia" w:ascii="宋体" w:hAnsi="宋体" w:cs="宋体"/>
          <w:b/>
          <w:color w:val="auto"/>
          <w:sz w:val="28"/>
          <w:szCs w:val="28"/>
          <w:lang w:val="en-US" w:eastAsia="zh-CN"/>
        </w:rPr>
      </w:pPr>
    </w:p>
    <w:p w14:paraId="48FE7C6F">
      <w:pPr>
        <w:snapToGrid w:val="0"/>
        <w:spacing w:after="468"/>
        <w:ind w:firstLine="560"/>
        <w:jc w:val="center"/>
        <w:textAlignment w:val="baseline"/>
        <w:rPr>
          <w:rFonts w:hint="eastAsia" w:ascii="宋体" w:hAnsi="宋体" w:cs="宋体"/>
          <w:b/>
          <w:color w:val="auto"/>
          <w:sz w:val="28"/>
          <w:szCs w:val="28"/>
          <w:lang w:val="en-US" w:eastAsia="zh-CN"/>
        </w:rPr>
      </w:pPr>
    </w:p>
    <w:p w14:paraId="2D1E60DB">
      <w:pPr>
        <w:snapToGrid w:val="0"/>
        <w:spacing w:after="468"/>
        <w:ind w:firstLine="560"/>
        <w:jc w:val="center"/>
        <w:textAlignment w:val="baseline"/>
        <w:rPr>
          <w:rFonts w:hint="eastAsia" w:ascii="宋体" w:hAnsi="宋体" w:cs="宋体"/>
          <w:b/>
          <w:color w:val="auto"/>
          <w:sz w:val="28"/>
          <w:szCs w:val="28"/>
          <w:lang w:val="en-US" w:eastAsia="zh-CN"/>
        </w:rPr>
      </w:pPr>
    </w:p>
    <w:p w14:paraId="3005BEA2">
      <w:pPr>
        <w:snapToGrid w:val="0"/>
        <w:spacing w:after="468"/>
        <w:ind w:firstLine="560"/>
        <w:jc w:val="center"/>
        <w:textAlignment w:val="baseline"/>
        <w:rPr>
          <w:rFonts w:hint="eastAsia" w:ascii="宋体" w:hAnsi="宋体" w:cs="宋体"/>
          <w:b/>
          <w:color w:val="auto"/>
          <w:sz w:val="28"/>
          <w:szCs w:val="28"/>
          <w:lang w:val="en-US" w:eastAsia="zh-CN"/>
        </w:rPr>
      </w:pPr>
    </w:p>
    <w:p w14:paraId="6418AAC5">
      <w:pPr>
        <w:snapToGrid w:val="0"/>
        <w:spacing w:after="468"/>
        <w:ind w:firstLine="560"/>
        <w:jc w:val="center"/>
        <w:textAlignment w:val="baseline"/>
        <w:rPr>
          <w:rFonts w:hint="eastAsia" w:ascii="宋体" w:hAnsi="宋体" w:cs="宋体"/>
          <w:b/>
          <w:color w:val="auto"/>
          <w:sz w:val="28"/>
          <w:szCs w:val="28"/>
          <w:lang w:val="en-US" w:eastAsia="zh-CN"/>
        </w:rPr>
      </w:pPr>
    </w:p>
    <w:p w14:paraId="39C553CA">
      <w:pPr>
        <w:snapToGrid w:val="0"/>
        <w:spacing w:after="468"/>
        <w:ind w:firstLine="560"/>
        <w:jc w:val="center"/>
        <w:textAlignment w:val="baseline"/>
        <w:rPr>
          <w:rFonts w:hint="eastAsia" w:ascii="宋体" w:hAnsi="宋体" w:cs="宋体"/>
          <w:b/>
          <w:color w:val="auto"/>
          <w:sz w:val="28"/>
          <w:szCs w:val="28"/>
          <w:lang w:val="en-US" w:eastAsia="zh-CN"/>
        </w:rPr>
      </w:pPr>
    </w:p>
    <w:p w14:paraId="64B46C4C">
      <w:pPr>
        <w:snapToGrid w:val="0"/>
        <w:spacing w:after="468"/>
        <w:ind w:firstLine="560"/>
        <w:jc w:val="center"/>
        <w:textAlignment w:val="baseline"/>
        <w:rPr>
          <w:rFonts w:hint="eastAsia" w:ascii="宋体" w:hAnsi="宋体" w:cs="宋体"/>
          <w:b/>
          <w:color w:val="auto"/>
          <w:sz w:val="28"/>
          <w:szCs w:val="28"/>
          <w:lang w:val="en-US" w:eastAsia="zh-CN"/>
        </w:rPr>
      </w:pPr>
    </w:p>
    <w:p w14:paraId="117841C2">
      <w:pPr>
        <w:snapToGrid w:val="0"/>
        <w:spacing w:after="468"/>
        <w:ind w:firstLine="560"/>
        <w:jc w:val="center"/>
        <w:textAlignment w:val="baseline"/>
        <w:rPr>
          <w:rFonts w:hint="eastAsia" w:ascii="宋体" w:hAnsi="宋体" w:cs="宋体"/>
          <w:b/>
          <w:color w:val="auto"/>
          <w:sz w:val="28"/>
          <w:szCs w:val="28"/>
          <w:lang w:val="en-US" w:eastAsia="zh-CN"/>
        </w:rPr>
      </w:pPr>
    </w:p>
    <w:p w14:paraId="2212C106">
      <w:pPr>
        <w:snapToGrid w:val="0"/>
        <w:spacing w:after="468"/>
        <w:ind w:firstLine="560"/>
        <w:jc w:val="center"/>
        <w:textAlignment w:val="baseline"/>
        <w:rPr>
          <w:rFonts w:hint="eastAsia" w:ascii="宋体" w:hAnsi="宋体" w:cs="宋体"/>
          <w:b/>
          <w:color w:val="auto"/>
          <w:sz w:val="28"/>
          <w:szCs w:val="28"/>
          <w:lang w:val="en-US" w:eastAsia="zh-CN"/>
        </w:rPr>
      </w:pPr>
    </w:p>
    <w:p w14:paraId="4B3C22BC">
      <w:pPr>
        <w:snapToGrid w:val="0"/>
        <w:spacing w:after="468"/>
        <w:ind w:firstLine="560"/>
        <w:jc w:val="center"/>
        <w:textAlignment w:val="baseline"/>
        <w:rPr>
          <w:rFonts w:hint="default" w:ascii="宋体" w:hAnsi="宋体" w:cs="宋体"/>
          <w:b/>
          <w:color w:val="auto"/>
          <w:sz w:val="28"/>
          <w:szCs w:val="28"/>
          <w:lang w:val="en-US" w:eastAsia="zh-CN"/>
        </w:rPr>
      </w:pPr>
    </w:p>
    <w:p w14:paraId="498F9565">
      <w:pPr>
        <w:snapToGrid w:val="0"/>
        <w:spacing w:after="468"/>
        <w:ind w:firstLine="560"/>
        <w:jc w:val="center"/>
        <w:textAlignment w:val="baseline"/>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二、商务技术部分</w:t>
      </w:r>
    </w:p>
    <w:p w14:paraId="4DAB0660">
      <w:pPr>
        <w:snapToGrid w:val="0"/>
        <w:spacing w:after="468"/>
        <w:ind w:firstLine="560"/>
        <w:jc w:val="left"/>
        <w:textAlignment w:val="baseline"/>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格式2-1</w:t>
      </w:r>
    </w:p>
    <w:p w14:paraId="261C1B34">
      <w:pPr>
        <w:pStyle w:val="7"/>
        <w:keepNext w:val="0"/>
        <w:keepLines w:val="0"/>
        <w:widowControl/>
        <w:suppressLineNumbers w:val="0"/>
        <w:ind w:left="0" w:firstLine="0"/>
        <w:jc w:val="center"/>
        <w:rPr>
          <w:rFonts w:hint="eastAsia" w:ascii="宋体" w:hAnsi="宋体" w:eastAsia="宋体" w:cs="宋体"/>
          <w:color w:val="auto"/>
          <w:kern w:val="2"/>
          <w:sz w:val="28"/>
          <w:szCs w:val="24"/>
          <w:lang w:val="en-US" w:eastAsia="zh-CN" w:bidi="ar-SA"/>
        </w:rPr>
      </w:pPr>
      <w:r>
        <w:rPr>
          <w:rFonts w:hint="eastAsia" w:ascii="宋体" w:hAnsi="宋体" w:eastAsia="宋体" w:cs="宋体"/>
          <w:b/>
          <w:bCs/>
          <w:color w:val="auto"/>
          <w:kern w:val="2"/>
          <w:sz w:val="28"/>
          <w:szCs w:val="24"/>
          <w:lang w:val="en-US" w:eastAsia="zh-CN" w:bidi="ar-SA"/>
        </w:rPr>
        <w:t>报价函</w:t>
      </w:r>
    </w:p>
    <w:p w14:paraId="51377680">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广元市中心医院：</w:t>
      </w:r>
    </w:p>
    <w:p w14:paraId="0546D024">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一、我方全面研究了“</w:t>
      </w:r>
      <w:r>
        <w:rPr>
          <w:rFonts w:hint="eastAsia" w:ascii="宋体" w:hAnsi="宋体" w:cs="宋体"/>
          <w:b w:val="0"/>
          <w:bCs/>
          <w:color w:val="auto"/>
          <w:sz w:val="28"/>
          <w:szCs w:val="28"/>
          <w:u w:val="single"/>
          <w:lang w:eastAsia="zh-CN"/>
        </w:rPr>
        <w:t>儿科住院综合楼建设工程施工合同纠纷诉讼专项法律服务</w:t>
      </w:r>
      <w:r>
        <w:rPr>
          <w:rFonts w:hint="eastAsia" w:ascii="宋体" w:hAnsi="宋体" w:eastAsia="宋体" w:cs="宋体"/>
          <w:b w:val="0"/>
          <w:bCs/>
          <w:color w:val="auto"/>
          <w:sz w:val="28"/>
          <w:szCs w:val="28"/>
          <w:u w:val="single"/>
        </w:rPr>
        <w:t>项目</w:t>
      </w:r>
      <w:r>
        <w:rPr>
          <w:rFonts w:hint="eastAsia" w:ascii="宋体" w:hAnsi="宋体" w:eastAsia="宋体" w:cs="宋体"/>
          <w:color w:val="auto"/>
          <w:kern w:val="2"/>
          <w:sz w:val="28"/>
          <w:szCs w:val="24"/>
          <w:lang w:val="en-US" w:eastAsia="zh-CN" w:bidi="ar-SA"/>
        </w:rPr>
        <w:t>”询价文件，决定参加贵单位组织的本项目询价采购。</w:t>
      </w:r>
    </w:p>
    <w:p w14:paraId="56B65FE8">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二、我方自愿按照询价文件规定的各项要求向采购人提供所需服务，总报价为人民币</w:t>
      </w:r>
      <w:r>
        <w:rPr>
          <w:rFonts w:hint="eastAsia" w:ascii="宋体" w:hAnsi="宋体" w:cs="宋体"/>
          <w:color w:val="auto"/>
          <w:kern w:val="2"/>
          <w:sz w:val="28"/>
          <w:szCs w:val="24"/>
          <w:u w:val="single"/>
          <w:lang w:val="en-US" w:eastAsia="zh-CN" w:bidi="ar-SA"/>
        </w:rPr>
        <w:t xml:space="preserve">           </w:t>
      </w:r>
      <w:r>
        <w:rPr>
          <w:rFonts w:hint="eastAsia" w:ascii="宋体" w:hAnsi="宋体" w:eastAsia="宋体" w:cs="宋体"/>
          <w:color w:val="auto"/>
          <w:kern w:val="2"/>
          <w:sz w:val="28"/>
          <w:szCs w:val="24"/>
          <w:lang w:val="en-US" w:eastAsia="zh-CN" w:bidi="ar-SA"/>
        </w:rPr>
        <w:t>元（大写：</w:t>
      </w:r>
      <w:r>
        <w:rPr>
          <w:rFonts w:hint="eastAsia" w:ascii="宋体" w:hAnsi="宋体" w:cs="宋体"/>
          <w:color w:val="auto"/>
          <w:kern w:val="2"/>
          <w:sz w:val="28"/>
          <w:szCs w:val="24"/>
          <w:u w:val="single"/>
          <w:lang w:val="en-US" w:eastAsia="zh-CN" w:bidi="ar-SA"/>
        </w:rPr>
        <w:t xml:space="preserve">        </w:t>
      </w:r>
      <w:r>
        <w:rPr>
          <w:rFonts w:hint="eastAsia" w:ascii="宋体" w:hAnsi="宋体" w:eastAsia="宋体" w:cs="宋体"/>
          <w:color w:val="auto"/>
          <w:kern w:val="2"/>
          <w:sz w:val="28"/>
          <w:szCs w:val="24"/>
          <w:lang w:val="en-US" w:eastAsia="zh-CN" w:bidi="ar-SA"/>
        </w:rPr>
        <w:t>）。</w:t>
      </w:r>
    </w:p>
    <w:p w14:paraId="01CBCEB5">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三、一旦我方成交，我方将严格履行采购合同规定的责任和义务。</w:t>
      </w:r>
    </w:p>
    <w:p w14:paraId="41C30326">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四、我方为本项目提交的响应文件正本份，副本份用于询价报价。</w:t>
      </w:r>
    </w:p>
    <w:p w14:paraId="0D0AB371">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五、我方愿意提供贵单位可能另外要求的，与询价报价有关的文件资料，并保证我方已提供和将要提供的文件资料是真实、准确的。</w:t>
      </w:r>
    </w:p>
    <w:p w14:paraId="6C6F5D2B">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六、本次询价，我方递交的响应文件有效期为采购文件规定起算之日起天。</w:t>
      </w:r>
    </w:p>
    <w:p w14:paraId="37AE11F6">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p>
    <w:p w14:paraId="14A8EB3B">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p>
    <w:p w14:paraId="44B72360">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供应商名称（盖单位公章）</w:t>
      </w:r>
    </w:p>
    <w:p w14:paraId="641DC22F">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法定代表人或授权代表（签字或盖章）：</w:t>
      </w:r>
    </w:p>
    <w:p w14:paraId="2959CED6">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通讯地址：</w:t>
      </w:r>
    </w:p>
    <w:p w14:paraId="36D594BF">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联系电话：</w:t>
      </w:r>
    </w:p>
    <w:p w14:paraId="11313727">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传真：</w:t>
      </w:r>
    </w:p>
    <w:p w14:paraId="1432D88E">
      <w:pPr>
        <w:pStyle w:val="7"/>
        <w:keepNext w:val="0"/>
        <w:keepLines w:val="0"/>
        <w:widowControl/>
        <w:suppressLineNumbers w:val="0"/>
        <w:ind w:left="0" w:firstLine="0"/>
        <w:rPr>
          <w:rFonts w:hint="eastAsia" w:ascii="宋体" w:hAnsi="宋体" w:eastAsia="宋体" w:cs="宋体"/>
          <w:color w:val="auto"/>
          <w:kern w:val="2"/>
          <w:sz w:val="28"/>
          <w:szCs w:val="24"/>
          <w:lang w:val="en-US" w:eastAsia="zh-CN" w:bidi="ar-SA"/>
        </w:rPr>
      </w:pPr>
      <w:r>
        <w:rPr>
          <w:rFonts w:hint="eastAsia" w:ascii="宋体" w:hAnsi="宋体" w:eastAsia="宋体" w:cs="宋体"/>
          <w:color w:val="auto"/>
          <w:kern w:val="2"/>
          <w:sz w:val="28"/>
          <w:szCs w:val="24"/>
          <w:lang w:val="en-US" w:eastAsia="zh-CN" w:bidi="ar-SA"/>
        </w:rPr>
        <w:t>日期：</w:t>
      </w:r>
      <w:r>
        <w:rPr>
          <w:rFonts w:hint="eastAsia" w:ascii="宋体" w:hAnsi="宋体" w:cs="宋体"/>
          <w:color w:val="auto"/>
          <w:kern w:val="2"/>
          <w:sz w:val="28"/>
          <w:szCs w:val="24"/>
          <w:lang w:val="en-US" w:eastAsia="zh-CN" w:bidi="ar-SA"/>
        </w:rPr>
        <w:t xml:space="preserve">     </w:t>
      </w:r>
      <w:r>
        <w:rPr>
          <w:rFonts w:hint="eastAsia" w:ascii="宋体" w:hAnsi="宋体" w:eastAsia="宋体" w:cs="宋体"/>
          <w:color w:val="auto"/>
          <w:kern w:val="2"/>
          <w:sz w:val="28"/>
          <w:szCs w:val="24"/>
          <w:lang w:val="en-US" w:eastAsia="zh-CN" w:bidi="ar-SA"/>
        </w:rPr>
        <w:t>年</w:t>
      </w:r>
      <w:r>
        <w:rPr>
          <w:rFonts w:hint="eastAsia" w:ascii="宋体" w:hAnsi="宋体" w:cs="宋体"/>
          <w:color w:val="auto"/>
          <w:kern w:val="2"/>
          <w:sz w:val="28"/>
          <w:szCs w:val="24"/>
          <w:lang w:val="en-US" w:eastAsia="zh-CN" w:bidi="ar-SA"/>
        </w:rPr>
        <w:t xml:space="preserve">    </w:t>
      </w:r>
      <w:r>
        <w:rPr>
          <w:rFonts w:hint="eastAsia" w:ascii="宋体" w:hAnsi="宋体" w:eastAsia="宋体" w:cs="宋体"/>
          <w:color w:val="auto"/>
          <w:kern w:val="2"/>
          <w:sz w:val="28"/>
          <w:szCs w:val="24"/>
          <w:lang w:val="en-US" w:eastAsia="zh-CN" w:bidi="ar-SA"/>
        </w:rPr>
        <w:t>月</w:t>
      </w:r>
      <w:r>
        <w:rPr>
          <w:rFonts w:hint="eastAsia" w:ascii="宋体" w:hAnsi="宋体" w:cs="宋体"/>
          <w:color w:val="auto"/>
          <w:kern w:val="2"/>
          <w:sz w:val="28"/>
          <w:szCs w:val="24"/>
          <w:lang w:val="en-US" w:eastAsia="zh-CN" w:bidi="ar-SA"/>
        </w:rPr>
        <w:t xml:space="preserve">   </w:t>
      </w:r>
      <w:r>
        <w:rPr>
          <w:rFonts w:hint="eastAsia" w:ascii="宋体" w:hAnsi="宋体" w:eastAsia="宋体" w:cs="宋体"/>
          <w:color w:val="auto"/>
          <w:kern w:val="2"/>
          <w:sz w:val="28"/>
          <w:szCs w:val="24"/>
          <w:lang w:val="en-US" w:eastAsia="zh-CN" w:bidi="ar-SA"/>
        </w:rPr>
        <w:t>日</w:t>
      </w:r>
    </w:p>
    <w:p w14:paraId="089B3E4B">
      <w:pPr>
        <w:snapToGrid w:val="0"/>
        <w:spacing w:after="468"/>
        <w:jc w:val="center"/>
        <w:textAlignment w:val="baseline"/>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w:t>
      </w:r>
      <w:r>
        <w:rPr>
          <w:rFonts w:hint="eastAsia" w:ascii="宋体" w:hAnsi="宋体" w:cs="宋体"/>
          <w:b/>
          <w:color w:val="auto"/>
          <w:sz w:val="28"/>
          <w:szCs w:val="28"/>
          <w:lang w:val="en-US" w:eastAsia="zh-CN"/>
        </w:rPr>
        <w:t>注：超过招标控制价最高限价的报价无效</w:t>
      </w:r>
      <w:r>
        <w:rPr>
          <w:rFonts w:hint="eastAsia" w:ascii="宋体" w:hAnsi="宋体" w:cs="宋体"/>
          <w:b/>
          <w:color w:val="auto"/>
          <w:sz w:val="28"/>
          <w:szCs w:val="28"/>
          <w:lang w:eastAsia="zh-CN"/>
        </w:rPr>
        <w:t>）</w:t>
      </w:r>
    </w:p>
    <w:bookmarkEnd w:id="51"/>
    <w:p w14:paraId="25101FF0">
      <w:pPr>
        <w:snapToGrid w:val="0"/>
        <w:spacing w:after="468"/>
        <w:ind w:firstLine="562"/>
        <w:textAlignment w:val="baseline"/>
        <w:rPr>
          <w:rFonts w:hint="eastAsia" w:ascii="宋体" w:hAnsi="宋体" w:eastAsia="宋体" w:cs="宋体"/>
          <w:b/>
          <w:color w:val="auto"/>
          <w:kern w:val="0"/>
          <w:sz w:val="28"/>
          <w:szCs w:val="28"/>
          <w:lang w:eastAsia="zh-CN"/>
        </w:rPr>
      </w:pPr>
      <w:r>
        <w:rPr>
          <w:rFonts w:hint="eastAsia" w:ascii="宋体" w:hAnsi="宋体" w:eastAsia="宋体" w:cs="宋体"/>
          <w:b/>
          <w:color w:val="auto"/>
          <w:sz w:val="28"/>
          <w:szCs w:val="28"/>
        </w:rPr>
        <w:t>格式2-</w:t>
      </w:r>
      <w:r>
        <w:rPr>
          <w:rFonts w:hint="eastAsia" w:ascii="宋体" w:hAnsi="宋体" w:cs="宋体"/>
          <w:b/>
          <w:color w:val="auto"/>
          <w:sz w:val="28"/>
          <w:szCs w:val="28"/>
          <w:lang w:val="en-US" w:eastAsia="zh-CN"/>
        </w:rPr>
        <w:t>2</w:t>
      </w:r>
    </w:p>
    <w:p w14:paraId="1BE01AAC">
      <w:pPr>
        <w:pStyle w:val="4"/>
        <w:jc w:val="center"/>
        <w:rPr>
          <w:rFonts w:hint="eastAsia" w:ascii="宋体" w:hAnsi="宋体" w:eastAsia="宋体" w:cs="宋体"/>
          <w:bCs/>
          <w:i w:val="0"/>
          <w:iCs w:val="0"/>
          <w:color w:val="auto"/>
          <w:spacing w:val="0"/>
          <w:sz w:val="28"/>
          <w:szCs w:val="28"/>
        </w:rPr>
      </w:pPr>
      <w:r>
        <w:rPr>
          <w:rFonts w:hint="eastAsia" w:ascii="宋体" w:hAnsi="宋体" w:eastAsia="宋体" w:cs="宋体"/>
          <w:b/>
          <w:bCs w:val="0"/>
          <w:i w:val="0"/>
          <w:iCs w:val="0"/>
          <w:color w:val="auto"/>
          <w:spacing w:val="0"/>
          <w:sz w:val="28"/>
          <w:szCs w:val="28"/>
        </w:rPr>
        <w:t>服务方案</w:t>
      </w:r>
      <w:r>
        <w:rPr>
          <w:rFonts w:hint="eastAsia" w:ascii="宋体" w:hAnsi="宋体" w:eastAsia="宋体" w:cs="宋体"/>
          <w:bCs/>
          <w:i w:val="0"/>
          <w:iCs w:val="0"/>
          <w:color w:val="auto"/>
          <w:spacing w:val="0"/>
          <w:sz w:val="28"/>
          <w:szCs w:val="28"/>
        </w:rPr>
        <w:t>（格式自拟）</w:t>
      </w:r>
    </w:p>
    <w:p w14:paraId="2ABE856E">
      <w:pPr>
        <w:rPr>
          <w:rFonts w:hint="eastAsia" w:ascii="宋体" w:hAnsi="宋体" w:eastAsia="宋体" w:cs="宋体"/>
          <w:bCs/>
          <w:i w:val="0"/>
          <w:iCs w:val="0"/>
          <w:color w:val="auto"/>
          <w:spacing w:val="0"/>
          <w:sz w:val="28"/>
          <w:szCs w:val="28"/>
        </w:rPr>
      </w:pPr>
    </w:p>
    <w:p w14:paraId="04FB1CE7">
      <w:pPr>
        <w:rPr>
          <w:rFonts w:hint="eastAsia" w:ascii="宋体" w:hAnsi="宋体" w:eastAsia="宋体" w:cs="宋体"/>
          <w:bCs/>
          <w:i w:val="0"/>
          <w:iCs w:val="0"/>
          <w:color w:val="auto"/>
          <w:spacing w:val="0"/>
          <w:sz w:val="28"/>
          <w:szCs w:val="28"/>
        </w:rPr>
      </w:pPr>
    </w:p>
    <w:p w14:paraId="7BFA1A19">
      <w:pPr>
        <w:rPr>
          <w:rFonts w:hint="eastAsia" w:ascii="宋体" w:hAnsi="宋体" w:eastAsia="宋体" w:cs="宋体"/>
          <w:bCs/>
          <w:i w:val="0"/>
          <w:iCs w:val="0"/>
          <w:color w:val="auto"/>
          <w:spacing w:val="0"/>
          <w:sz w:val="28"/>
          <w:szCs w:val="28"/>
        </w:rPr>
      </w:pPr>
    </w:p>
    <w:p w14:paraId="53DA39AB">
      <w:pPr>
        <w:rPr>
          <w:rFonts w:hint="eastAsia" w:ascii="宋体" w:hAnsi="宋体" w:eastAsia="宋体" w:cs="宋体"/>
          <w:bCs/>
          <w:i w:val="0"/>
          <w:iCs w:val="0"/>
          <w:color w:val="auto"/>
          <w:spacing w:val="0"/>
          <w:sz w:val="28"/>
          <w:szCs w:val="28"/>
        </w:rPr>
      </w:pPr>
    </w:p>
    <w:p w14:paraId="0179B63B">
      <w:pPr>
        <w:rPr>
          <w:rFonts w:hint="eastAsia" w:ascii="宋体" w:hAnsi="宋体" w:eastAsia="宋体" w:cs="宋体"/>
          <w:bCs/>
          <w:i w:val="0"/>
          <w:iCs w:val="0"/>
          <w:color w:val="auto"/>
          <w:spacing w:val="0"/>
          <w:sz w:val="28"/>
          <w:szCs w:val="28"/>
        </w:rPr>
      </w:pPr>
    </w:p>
    <w:p w14:paraId="29525146">
      <w:pPr>
        <w:rPr>
          <w:rFonts w:hint="eastAsia" w:ascii="宋体" w:hAnsi="宋体" w:eastAsia="宋体" w:cs="宋体"/>
          <w:bCs/>
          <w:i w:val="0"/>
          <w:iCs w:val="0"/>
          <w:color w:val="auto"/>
          <w:spacing w:val="0"/>
          <w:sz w:val="28"/>
          <w:szCs w:val="28"/>
        </w:rPr>
      </w:pPr>
    </w:p>
    <w:p w14:paraId="3248FFA0">
      <w:pPr>
        <w:rPr>
          <w:rFonts w:hint="eastAsia" w:ascii="宋体" w:hAnsi="宋体" w:eastAsia="宋体" w:cs="宋体"/>
          <w:bCs/>
          <w:i w:val="0"/>
          <w:iCs w:val="0"/>
          <w:color w:val="auto"/>
          <w:spacing w:val="0"/>
          <w:sz w:val="28"/>
          <w:szCs w:val="28"/>
        </w:rPr>
      </w:pPr>
    </w:p>
    <w:p w14:paraId="22D7AAA3">
      <w:pPr>
        <w:rPr>
          <w:rFonts w:hint="eastAsia" w:ascii="宋体" w:hAnsi="宋体" w:eastAsia="宋体" w:cs="宋体"/>
          <w:bCs/>
          <w:i w:val="0"/>
          <w:iCs w:val="0"/>
          <w:color w:val="auto"/>
          <w:spacing w:val="0"/>
          <w:sz w:val="28"/>
          <w:szCs w:val="28"/>
        </w:rPr>
      </w:pPr>
    </w:p>
    <w:p w14:paraId="61524C75">
      <w:pPr>
        <w:rPr>
          <w:rFonts w:hint="eastAsia" w:ascii="宋体" w:hAnsi="宋体" w:eastAsia="宋体" w:cs="宋体"/>
          <w:bCs/>
          <w:i w:val="0"/>
          <w:iCs w:val="0"/>
          <w:color w:val="auto"/>
          <w:spacing w:val="0"/>
          <w:sz w:val="28"/>
          <w:szCs w:val="28"/>
        </w:rPr>
      </w:pPr>
    </w:p>
    <w:p w14:paraId="15B61003">
      <w:pPr>
        <w:rPr>
          <w:rFonts w:hint="eastAsia" w:ascii="宋体" w:hAnsi="宋体" w:eastAsia="宋体" w:cs="宋体"/>
          <w:bCs/>
          <w:i w:val="0"/>
          <w:iCs w:val="0"/>
          <w:color w:val="auto"/>
          <w:spacing w:val="0"/>
          <w:sz w:val="28"/>
          <w:szCs w:val="28"/>
        </w:rPr>
      </w:pPr>
    </w:p>
    <w:p w14:paraId="1917C206">
      <w:pPr>
        <w:widowControl/>
        <w:snapToGrid w:val="0"/>
        <w:spacing w:line="480" w:lineRule="exact"/>
        <w:jc w:val="both"/>
        <w:textAlignment w:val="baseline"/>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业绩证明（近三年建设工程施工合同纠纷案件判决书或调解协议书）</w:t>
      </w:r>
    </w:p>
    <w:p w14:paraId="69D8D960">
      <w:pPr>
        <w:ind w:firstLine="562"/>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14:paraId="731B339B">
      <w:pPr>
        <w:widowControl/>
        <w:snapToGrid w:val="0"/>
        <w:ind w:firstLine="562"/>
        <w:textAlignment w:val="baseline"/>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格式2-</w:t>
      </w:r>
      <w:r>
        <w:rPr>
          <w:rFonts w:hint="eastAsia" w:ascii="宋体" w:hAnsi="宋体" w:cs="宋体"/>
          <w:b/>
          <w:color w:val="auto"/>
          <w:sz w:val="28"/>
          <w:szCs w:val="28"/>
          <w:lang w:val="en-US" w:eastAsia="zh-CN"/>
        </w:rPr>
        <w:t>3</w:t>
      </w:r>
    </w:p>
    <w:p w14:paraId="16CCF25E">
      <w:pPr>
        <w:snapToGrid w:val="0"/>
        <w:ind w:firstLine="562"/>
        <w:jc w:val="center"/>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供应商基本情况表</w:t>
      </w:r>
    </w:p>
    <w:p w14:paraId="658B9CA9">
      <w:pPr>
        <w:pStyle w:val="3"/>
        <w:snapToGrid w:val="0"/>
        <w:ind w:firstLine="562"/>
        <w:textAlignment w:val="baseline"/>
        <w:rPr>
          <w:rFonts w:hint="eastAsia" w:ascii="宋体" w:hAnsi="宋体" w:eastAsia="宋体" w:cs="宋体"/>
          <w:color w:val="auto"/>
          <w:sz w:val="28"/>
          <w:szCs w:val="28"/>
        </w:rPr>
      </w:pPr>
    </w:p>
    <w:tbl>
      <w:tblPr>
        <w:tblStyle w:val="8"/>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0"/>
        <w:gridCol w:w="180"/>
        <w:gridCol w:w="1260"/>
        <w:gridCol w:w="1260"/>
        <w:gridCol w:w="420"/>
        <w:gridCol w:w="266"/>
        <w:gridCol w:w="382"/>
        <w:gridCol w:w="1032"/>
        <w:gridCol w:w="60"/>
        <w:gridCol w:w="210"/>
        <w:gridCol w:w="1211"/>
      </w:tblGrid>
      <w:tr w14:paraId="6E89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53" w:type="dxa"/>
            <w:vAlign w:val="center"/>
          </w:tcPr>
          <w:p w14:paraId="35300D93">
            <w:pPr>
              <w:snapToGrid w:val="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供应商名称</w:t>
            </w:r>
          </w:p>
        </w:tc>
        <w:tc>
          <w:tcPr>
            <w:tcW w:w="7361" w:type="dxa"/>
            <w:gridSpan w:val="11"/>
            <w:vAlign w:val="center"/>
          </w:tcPr>
          <w:p w14:paraId="7C8E64BF">
            <w:pPr>
              <w:snapToGrid w:val="0"/>
              <w:jc w:val="center"/>
              <w:textAlignment w:val="baseline"/>
              <w:rPr>
                <w:rFonts w:hint="eastAsia" w:ascii="宋体" w:hAnsi="宋体" w:eastAsia="宋体" w:cs="宋体"/>
                <w:bCs/>
                <w:color w:val="auto"/>
                <w:sz w:val="24"/>
                <w:szCs w:val="24"/>
              </w:rPr>
            </w:pPr>
          </w:p>
        </w:tc>
      </w:tr>
      <w:tr w14:paraId="52AB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53" w:type="dxa"/>
            <w:vAlign w:val="center"/>
          </w:tcPr>
          <w:p w14:paraId="30DD7086">
            <w:pPr>
              <w:snapToGrid w:val="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注册地址</w:t>
            </w:r>
          </w:p>
        </w:tc>
        <w:tc>
          <w:tcPr>
            <w:tcW w:w="4466" w:type="dxa"/>
            <w:gridSpan w:val="6"/>
            <w:vAlign w:val="center"/>
          </w:tcPr>
          <w:p w14:paraId="73493B09">
            <w:pPr>
              <w:snapToGrid w:val="0"/>
              <w:jc w:val="center"/>
              <w:textAlignment w:val="baseline"/>
              <w:rPr>
                <w:rFonts w:hint="eastAsia" w:ascii="宋体" w:hAnsi="宋体" w:eastAsia="宋体" w:cs="宋体"/>
                <w:bCs/>
                <w:color w:val="auto"/>
                <w:sz w:val="24"/>
                <w:szCs w:val="24"/>
              </w:rPr>
            </w:pPr>
          </w:p>
        </w:tc>
        <w:tc>
          <w:tcPr>
            <w:tcW w:w="1474" w:type="dxa"/>
            <w:gridSpan w:val="3"/>
            <w:vAlign w:val="center"/>
          </w:tcPr>
          <w:p w14:paraId="6B6AC28D">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邮政编码</w:t>
            </w:r>
          </w:p>
        </w:tc>
        <w:tc>
          <w:tcPr>
            <w:tcW w:w="1421" w:type="dxa"/>
            <w:gridSpan w:val="2"/>
            <w:vAlign w:val="center"/>
          </w:tcPr>
          <w:p w14:paraId="219C417C">
            <w:pPr>
              <w:snapToGrid w:val="0"/>
              <w:jc w:val="center"/>
              <w:textAlignment w:val="baseline"/>
              <w:rPr>
                <w:rFonts w:hint="eastAsia" w:ascii="宋体" w:hAnsi="宋体" w:eastAsia="宋体" w:cs="宋体"/>
                <w:bCs/>
                <w:color w:val="auto"/>
                <w:sz w:val="24"/>
                <w:szCs w:val="24"/>
              </w:rPr>
            </w:pPr>
          </w:p>
        </w:tc>
      </w:tr>
      <w:tr w14:paraId="1061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Merge w:val="restart"/>
            <w:vAlign w:val="center"/>
          </w:tcPr>
          <w:p w14:paraId="5CC76640">
            <w:pPr>
              <w:snapToGrid w:val="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联系方式</w:t>
            </w:r>
          </w:p>
        </w:tc>
        <w:tc>
          <w:tcPr>
            <w:tcW w:w="1080" w:type="dxa"/>
            <w:vAlign w:val="center"/>
          </w:tcPr>
          <w:p w14:paraId="15E09337">
            <w:pPr>
              <w:snapToGrid w:val="0"/>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联系人</w:t>
            </w:r>
          </w:p>
        </w:tc>
        <w:tc>
          <w:tcPr>
            <w:tcW w:w="3386" w:type="dxa"/>
            <w:gridSpan w:val="5"/>
            <w:vAlign w:val="center"/>
          </w:tcPr>
          <w:p w14:paraId="698EB38E">
            <w:pPr>
              <w:snapToGrid w:val="0"/>
              <w:jc w:val="center"/>
              <w:textAlignment w:val="baseline"/>
              <w:rPr>
                <w:rFonts w:hint="eastAsia" w:ascii="宋体" w:hAnsi="宋体" w:eastAsia="宋体" w:cs="宋体"/>
                <w:bCs/>
                <w:color w:val="auto"/>
                <w:sz w:val="24"/>
                <w:szCs w:val="24"/>
              </w:rPr>
            </w:pPr>
          </w:p>
        </w:tc>
        <w:tc>
          <w:tcPr>
            <w:tcW w:w="1474" w:type="dxa"/>
            <w:gridSpan w:val="3"/>
            <w:vAlign w:val="center"/>
          </w:tcPr>
          <w:p w14:paraId="5029D738">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421" w:type="dxa"/>
            <w:gridSpan w:val="2"/>
            <w:vAlign w:val="center"/>
          </w:tcPr>
          <w:p w14:paraId="74928C9B">
            <w:pPr>
              <w:snapToGrid w:val="0"/>
              <w:jc w:val="center"/>
              <w:textAlignment w:val="baseline"/>
              <w:rPr>
                <w:rFonts w:hint="eastAsia" w:ascii="宋体" w:hAnsi="宋体" w:eastAsia="宋体" w:cs="宋体"/>
                <w:bCs/>
                <w:color w:val="auto"/>
                <w:sz w:val="24"/>
                <w:szCs w:val="24"/>
              </w:rPr>
            </w:pPr>
          </w:p>
        </w:tc>
      </w:tr>
      <w:tr w14:paraId="3715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Merge w:val="continue"/>
            <w:vAlign w:val="center"/>
          </w:tcPr>
          <w:p w14:paraId="45714B48">
            <w:pPr>
              <w:snapToGrid w:val="0"/>
              <w:jc w:val="center"/>
              <w:textAlignment w:val="baseline"/>
              <w:rPr>
                <w:rFonts w:hint="eastAsia" w:ascii="宋体" w:hAnsi="宋体" w:eastAsia="宋体" w:cs="宋体"/>
                <w:bCs/>
                <w:color w:val="auto"/>
                <w:sz w:val="24"/>
                <w:szCs w:val="24"/>
              </w:rPr>
            </w:pPr>
          </w:p>
        </w:tc>
        <w:tc>
          <w:tcPr>
            <w:tcW w:w="1080" w:type="dxa"/>
            <w:vAlign w:val="center"/>
          </w:tcPr>
          <w:p w14:paraId="4BE936F9">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传真</w:t>
            </w:r>
          </w:p>
        </w:tc>
        <w:tc>
          <w:tcPr>
            <w:tcW w:w="3386" w:type="dxa"/>
            <w:gridSpan w:val="5"/>
            <w:vAlign w:val="center"/>
          </w:tcPr>
          <w:p w14:paraId="4D030F8F">
            <w:pPr>
              <w:snapToGrid w:val="0"/>
              <w:jc w:val="center"/>
              <w:textAlignment w:val="baseline"/>
              <w:rPr>
                <w:rFonts w:hint="eastAsia" w:ascii="宋体" w:hAnsi="宋体" w:eastAsia="宋体" w:cs="宋体"/>
                <w:bCs/>
                <w:color w:val="auto"/>
                <w:sz w:val="24"/>
                <w:szCs w:val="24"/>
              </w:rPr>
            </w:pPr>
          </w:p>
        </w:tc>
        <w:tc>
          <w:tcPr>
            <w:tcW w:w="1474" w:type="dxa"/>
            <w:gridSpan w:val="3"/>
            <w:vAlign w:val="center"/>
          </w:tcPr>
          <w:p w14:paraId="38FF0CA9">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网址</w:t>
            </w:r>
          </w:p>
        </w:tc>
        <w:tc>
          <w:tcPr>
            <w:tcW w:w="1421" w:type="dxa"/>
            <w:gridSpan w:val="2"/>
            <w:vAlign w:val="center"/>
          </w:tcPr>
          <w:p w14:paraId="5B51E069">
            <w:pPr>
              <w:snapToGrid w:val="0"/>
              <w:jc w:val="center"/>
              <w:textAlignment w:val="baseline"/>
              <w:rPr>
                <w:rFonts w:hint="eastAsia" w:ascii="宋体" w:hAnsi="宋体" w:eastAsia="宋体" w:cs="宋体"/>
                <w:bCs/>
                <w:color w:val="auto"/>
                <w:sz w:val="24"/>
                <w:szCs w:val="24"/>
              </w:rPr>
            </w:pPr>
          </w:p>
        </w:tc>
      </w:tr>
      <w:tr w14:paraId="188C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53" w:type="dxa"/>
            <w:vAlign w:val="center"/>
          </w:tcPr>
          <w:p w14:paraId="2CA04E9E">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组织结构</w:t>
            </w:r>
          </w:p>
        </w:tc>
        <w:tc>
          <w:tcPr>
            <w:tcW w:w="7361" w:type="dxa"/>
            <w:gridSpan w:val="11"/>
            <w:vAlign w:val="center"/>
          </w:tcPr>
          <w:p w14:paraId="4AFE7CEA">
            <w:pPr>
              <w:snapToGrid w:val="0"/>
              <w:jc w:val="center"/>
              <w:textAlignment w:val="baseline"/>
              <w:rPr>
                <w:rFonts w:hint="eastAsia" w:ascii="宋体" w:hAnsi="宋体" w:eastAsia="宋体" w:cs="宋体"/>
                <w:bCs/>
                <w:color w:val="auto"/>
                <w:sz w:val="24"/>
                <w:szCs w:val="24"/>
              </w:rPr>
            </w:pPr>
          </w:p>
        </w:tc>
      </w:tr>
      <w:tr w14:paraId="5FBE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53" w:type="dxa"/>
            <w:vAlign w:val="center"/>
          </w:tcPr>
          <w:p w14:paraId="2F357DF6">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w:t>
            </w:r>
          </w:p>
        </w:tc>
        <w:tc>
          <w:tcPr>
            <w:tcW w:w="1260" w:type="dxa"/>
            <w:gridSpan w:val="2"/>
            <w:vAlign w:val="center"/>
          </w:tcPr>
          <w:p w14:paraId="382D6C05">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1260" w:type="dxa"/>
            <w:vAlign w:val="center"/>
          </w:tcPr>
          <w:p w14:paraId="655B2416">
            <w:pPr>
              <w:snapToGrid w:val="0"/>
              <w:jc w:val="center"/>
              <w:textAlignment w:val="baseline"/>
              <w:rPr>
                <w:rFonts w:hint="eastAsia" w:ascii="宋体" w:hAnsi="宋体" w:eastAsia="宋体" w:cs="宋体"/>
                <w:bCs/>
                <w:color w:val="auto"/>
                <w:sz w:val="24"/>
                <w:szCs w:val="24"/>
              </w:rPr>
            </w:pPr>
          </w:p>
        </w:tc>
        <w:tc>
          <w:tcPr>
            <w:tcW w:w="1260" w:type="dxa"/>
            <w:vAlign w:val="center"/>
          </w:tcPr>
          <w:p w14:paraId="0F267124">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068" w:type="dxa"/>
            <w:gridSpan w:val="3"/>
            <w:vAlign w:val="center"/>
          </w:tcPr>
          <w:p w14:paraId="10A98BDA">
            <w:pPr>
              <w:snapToGrid w:val="0"/>
              <w:jc w:val="center"/>
              <w:textAlignment w:val="baseline"/>
              <w:rPr>
                <w:rFonts w:hint="eastAsia" w:ascii="宋体" w:hAnsi="宋体" w:eastAsia="宋体" w:cs="宋体"/>
                <w:bCs/>
                <w:color w:val="auto"/>
                <w:sz w:val="24"/>
                <w:szCs w:val="24"/>
              </w:rPr>
            </w:pPr>
          </w:p>
        </w:tc>
        <w:tc>
          <w:tcPr>
            <w:tcW w:w="1302" w:type="dxa"/>
            <w:gridSpan w:val="3"/>
            <w:vAlign w:val="center"/>
          </w:tcPr>
          <w:p w14:paraId="5C38A92A">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211" w:type="dxa"/>
            <w:vAlign w:val="center"/>
          </w:tcPr>
          <w:p w14:paraId="111B175A">
            <w:pPr>
              <w:snapToGrid w:val="0"/>
              <w:jc w:val="center"/>
              <w:textAlignment w:val="baseline"/>
              <w:rPr>
                <w:rFonts w:hint="eastAsia" w:ascii="宋体" w:hAnsi="宋体" w:eastAsia="宋体" w:cs="宋体"/>
                <w:bCs/>
                <w:color w:val="auto"/>
                <w:sz w:val="24"/>
                <w:szCs w:val="24"/>
              </w:rPr>
            </w:pPr>
          </w:p>
        </w:tc>
      </w:tr>
      <w:tr w14:paraId="5637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53" w:type="dxa"/>
            <w:vAlign w:val="center"/>
          </w:tcPr>
          <w:p w14:paraId="1C8E1D88">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技术负责人</w:t>
            </w:r>
          </w:p>
        </w:tc>
        <w:tc>
          <w:tcPr>
            <w:tcW w:w="1260" w:type="dxa"/>
            <w:gridSpan w:val="2"/>
            <w:vAlign w:val="center"/>
          </w:tcPr>
          <w:p w14:paraId="12183F38">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姓名</w:t>
            </w:r>
          </w:p>
        </w:tc>
        <w:tc>
          <w:tcPr>
            <w:tcW w:w="1260" w:type="dxa"/>
            <w:vAlign w:val="center"/>
          </w:tcPr>
          <w:p w14:paraId="6031752C">
            <w:pPr>
              <w:snapToGrid w:val="0"/>
              <w:jc w:val="center"/>
              <w:textAlignment w:val="baseline"/>
              <w:rPr>
                <w:rFonts w:hint="eastAsia" w:ascii="宋体" w:hAnsi="宋体" w:eastAsia="宋体" w:cs="宋体"/>
                <w:bCs/>
                <w:color w:val="auto"/>
                <w:sz w:val="24"/>
                <w:szCs w:val="24"/>
              </w:rPr>
            </w:pPr>
          </w:p>
        </w:tc>
        <w:tc>
          <w:tcPr>
            <w:tcW w:w="1260" w:type="dxa"/>
            <w:vAlign w:val="center"/>
          </w:tcPr>
          <w:p w14:paraId="2E358EB1">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技术职称</w:t>
            </w:r>
          </w:p>
        </w:tc>
        <w:tc>
          <w:tcPr>
            <w:tcW w:w="1068" w:type="dxa"/>
            <w:gridSpan w:val="3"/>
            <w:vAlign w:val="center"/>
          </w:tcPr>
          <w:p w14:paraId="3F69CEE2">
            <w:pPr>
              <w:snapToGrid w:val="0"/>
              <w:jc w:val="center"/>
              <w:textAlignment w:val="baseline"/>
              <w:rPr>
                <w:rFonts w:hint="eastAsia" w:ascii="宋体" w:hAnsi="宋体" w:eastAsia="宋体" w:cs="宋体"/>
                <w:bCs/>
                <w:color w:val="auto"/>
                <w:sz w:val="24"/>
                <w:szCs w:val="24"/>
              </w:rPr>
            </w:pPr>
          </w:p>
        </w:tc>
        <w:tc>
          <w:tcPr>
            <w:tcW w:w="1302" w:type="dxa"/>
            <w:gridSpan w:val="3"/>
            <w:vAlign w:val="center"/>
          </w:tcPr>
          <w:p w14:paraId="4ACA0D53">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联系电话</w:t>
            </w:r>
          </w:p>
        </w:tc>
        <w:tc>
          <w:tcPr>
            <w:tcW w:w="1211" w:type="dxa"/>
            <w:vAlign w:val="center"/>
          </w:tcPr>
          <w:p w14:paraId="6DA38751">
            <w:pPr>
              <w:snapToGrid w:val="0"/>
              <w:jc w:val="center"/>
              <w:textAlignment w:val="baseline"/>
              <w:rPr>
                <w:rFonts w:hint="eastAsia" w:ascii="宋体" w:hAnsi="宋体" w:eastAsia="宋体" w:cs="宋体"/>
                <w:bCs/>
                <w:color w:val="auto"/>
                <w:sz w:val="24"/>
                <w:szCs w:val="24"/>
              </w:rPr>
            </w:pPr>
          </w:p>
        </w:tc>
      </w:tr>
      <w:tr w14:paraId="0F6F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vAlign w:val="center"/>
          </w:tcPr>
          <w:p w14:paraId="18A55754">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成立时间</w:t>
            </w:r>
          </w:p>
        </w:tc>
        <w:tc>
          <w:tcPr>
            <w:tcW w:w="2520" w:type="dxa"/>
            <w:gridSpan w:val="3"/>
            <w:vAlign w:val="center"/>
          </w:tcPr>
          <w:p w14:paraId="613CD210">
            <w:pPr>
              <w:snapToGrid w:val="0"/>
              <w:jc w:val="center"/>
              <w:textAlignment w:val="baseline"/>
              <w:rPr>
                <w:rFonts w:hint="eastAsia" w:ascii="宋体" w:hAnsi="宋体" w:eastAsia="宋体" w:cs="宋体"/>
                <w:bCs/>
                <w:color w:val="auto"/>
                <w:sz w:val="24"/>
                <w:szCs w:val="24"/>
              </w:rPr>
            </w:pPr>
          </w:p>
        </w:tc>
        <w:tc>
          <w:tcPr>
            <w:tcW w:w="4841" w:type="dxa"/>
            <w:gridSpan w:val="8"/>
            <w:vAlign w:val="center"/>
          </w:tcPr>
          <w:p w14:paraId="2E6CD176">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员工总人数：</w:t>
            </w:r>
          </w:p>
        </w:tc>
      </w:tr>
      <w:tr w14:paraId="132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3" w:type="dxa"/>
            <w:vAlign w:val="center"/>
          </w:tcPr>
          <w:p w14:paraId="797C18B7">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企业资质等级</w:t>
            </w:r>
          </w:p>
        </w:tc>
        <w:tc>
          <w:tcPr>
            <w:tcW w:w="2520" w:type="dxa"/>
            <w:gridSpan w:val="3"/>
            <w:vAlign w:val="center"/>
          </w:tcPr>
          <w:p w14:paraId="79865884">
            <w:pPr>
              <w:snapToGrid w:val="0"/>
              <w:jc w:val="center"/>
              <w:textAlignment w:val="baseline"/>
              <w:rPr>
                <w:rFonts w:hint="eastAsia" w:ascii="宋体" w:hAnsi="宋体" w:eastAsia="宋体" w:cs="宋体"/>
                <w:bCs/>
                <w:color w:val="auto"/>
                <w:sz w:val="24"/>
                <w:szCs w:val="24"/>
              </w:rPr>
            </w:pPr>
          </w:p>
        </w:tc>
        <w:tc>
          <w:tcPr>
            <w:tcW w:w="1680" w:type="dxa"/>
            <w:gridSpan w:val="2"/>
            <w:vMerge w:val="restart"/>
            <w:vAlign w:val="center"/>
          </w:tcPr>
          <w:p w14:paraId="65D9BB6E">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其中</w:t>
            </w:r>
          </w:p>
        </w:tc>
        <w:tc>
          <w:tcPr>
            <w:tcW w:w="1680" w:type="dxa"/>
            <w:gridSpan w:val="3"/>
            <w:vAlign w:val="center"/>
          </w:tcPr>
          <w:p w14:paraId="65C29912">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项目经理</w:t>
            </w:r>
          </w:p>
        </w:tc>
        <w:tc>
          <w:tcPr>
            <w:tcW w:w="1481" w:type="dxa"/>
            <w:gridSpan w:val="3"/>
            <w:vAlign w:val="center"/>
          </w:tcPr>
          <w:p w14:paraId="19E56873">
            <w:pPr>
              <w:snapToGrid w:val="0"/>
              <w:jc w:val="center"/>
              <w:textAlignment w:val="baseline"/>
              <w:rPr>
                <w:rFonts w:hint="eastAsia" w:ascii="宋体" w:hAnsi="宋体" w:eastAsia="宋体" w:cs="宋体"/>
                <w:bCs/>
                <w:color w:val="auto"/>
                <w:sz w:val="24"/>
                <w:szCs w:val="24"/>
              </w:rPr>
            </w:pPr>
          </w:p>
        </w:tc>
      </w:tr>
      <w:tr w14:paraId="6F8D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53" w:type="dxa"/>
            <w:vAlign w:val="center"/>
          </w:tcPr>
          <w:p w14:paraId="3C918EE2">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营业执照</w:t>
            </w:r>
            <w:r>
              <w:rPr>
                <w:rFonts w:hint="eastAsia" w:ascii="宋体" w:hAnsi="宋体" w:eastAsia="宋体" w:cs="宋体"/>
                <w:color w:val="auto"/>
                <w:sz w:val="24"/>
                <w:szCs w:val="24"/>
              </w:rPr>
              <w:t>号</w:t>
            </w:r>
          </w:p>
        </w:tc>
        <w:tc>
          <w:tcPr>
            <w:tcW w:w="2520" w:type="dxa"/>
            <w:gridSpan w:val="3"/>
            <w:vAlign w:val="center"/>
          </w:tcPr>
          <w:p w14:paraId="6778FFDE">
            <w:pPr>
              <w:snapToGrid w:val="0"/>
              <w:jc w:val="center"/>
              <w:textAlignment w:val="baseline"/>
              <w:rPr>
                <w:rFonts w:hint="eastAsia" w:ascii="宋体" w:hAnsi="宋体" w:eastAsia="宋体" w:cs="宋体"/>
                <w:bCs/>
                <w:color w:val="auto"/>
                <w:sz w:val="24"/>
                <w:szCs w:val="24"/>
              </w:rPr>
            </w:pPr>
          </w:p>
        </w:tc>
        <w:tc>
          <w:tcPr>
            <w:tcW w:w="1680" w:type="dxa"/>
            <w:gridSpan w:val="2"/>
            <w:vMerge w:val="continue"/>
            <w:vAlign w:val="center"/>
          </w:tcPr>
          <w:p w14:paraId="69B9D801">
            <w:pPr>
              <w:snapToGrid w:val="0"/>
              <w:jc w:val="center"/>
              <w:textAlignment w:val="baseline"/>
              <w:rPr>
                <w:rFonts w:hint="eastAsia" w:ascii="宋体" w:hAnsi="宋体" w:eastAsia="宋体" w:cs="宋体"/>
                <w:bCs/>
                <w:color w:val="auto"/>
                <w:sz w:val="24"/>
                <w:szCs w:val="24"/>
              </w:rPr>
            </w:pPr>
          </w:p>
        </w:tc>
        <w:tc>
          <w:tcPr>
            <w:tcW w:w="1680" w:type="dxa"/>
            <w:gridSpan w:val="3"/>
            <w:vAlign w:val="center"/>
          </w:tcPr>
          <w:p w14:paraId="39935E2B">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高级职称人员</w:t>
            </w:r>
          </w:p>
        </w:tc>
        <w:tc>
          <w:tcPr>
            <w:tcW w:w="1481" w:type="dxa"/>
            <w:gridSpan w:val="3"/>
            <w:vAlign w:val="center"/>
          </w:tcPr>
          <w:p w14:paraId="29FD3327">
            <w:pPr>
              <w:snapToGrid w:val="0"/>
              <w:jc w:val="center"/>
              <w:textAlignment w:val="baseline"/>
              <w:rPr>
                <w:rFonts w:hint="eastAsia" w:ascii="宋体" w:hAnsi="宋体" w:eastAsia="宋体" w:cs="宋体"/>
                <w:bCs/>
                <w:color w:val="auto"/>
                <w:sz w:val="24"/>
                <w:szCs w:val="24"/>
              </w:rPr>
            </w:pPr>
          </w:p>
        </w:tc>
      </w:tr>
      <w:tr w14:paraId="592A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53" w:type="dxa"/>
            <w:vAlign w:val="center"/>
          </w:tcPr>
          <w:p w14:paraId="3E767600">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注册资金</w:t>
            </w:r>
          </w:p>
        </w:tc>
        <w:tc>
          <w:tcPr>
            <w:tcW w:w="2520" w:type="dxa"/>
            <w:gridSpan w:val="3"/>
            <w:vAlign w:val="center"/>
          </w:tcPr>
          <w:p w14:paraId="46B99AF3">
            <w:pPr>
              <w:snapToGrid w:val="0"/>
              <w:jc w:val="center"/>
              <w:textAlignment w:val="baseline"/>
              <w:rPr>
                <w:rFonts w:hint="eastAsia" w:ascii="宋体" w:hAnsi="宋体" w:eastAsia="宋体" w:cs="宋体"/>
                <w:bCs/>
                <w:color w:val="auto"/>
                <w:sz w:val="24"/>
                <w:szCs w:val="24"/>
              </w:rPr>
            </w:pPr>
          </w:p>
        </w:tc>
        <w:tc>
          <w:tcPr>
            <w:tcW w:w="1680" w:type="dxa"/>
            <w:gridSpan w:val="2"/>
            <w:vMerge w:val="continue"/>
            <w:vAlign w:val="center"/>
          </w:tcPr>
          <w:p w14:paraId="4395333D">
            <w:pPr>
              <w:snapToGrid w:val="0"/>
              <w:jc w:val="center"/>
              <w:textAlignment w:val="baseline"/>
              <w:rPr>
                <w:rFonts w:hint="eastAsia" w:ascii="宋体" w:hAnsi="宋体" w:eastAsia="宋体" w:cs="宋体"/>
                <w:bCs/>
                <w:color w:val="auto"/>
                <w:sz w:val="24"/>
                <w:szCs w:val="24"/>
              </w:rPr>
            </w:pPr>
          </w:p>
        </w:tc>
        <w:tc>
          <w:tcPr>
            <w:tcW w:w="1680" w:type="dxa"/>
            <w:gridSpan w:val="3"/>
            <w:vAlign w:val="center"/>
          </w:tcPr>
          <w:p w14:paraId="51212390">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中级职称人员</w:t>
            </w:r>
          </w:p>
        </w:tc>
        <w:tc>
          <w:tcPr>
            <w:tcW w:w="1481" w:type="dxa"/>
            <w:gridSpan w:val="3"/>
            <w:vAlign w:val="center"/>
          </w:tcPr>
          <w:p w14:paraId="753900CE">
            <w:pPr>
              <w:snapToGrid w:val="0"/>
              <w:jc w:val="center"/>
              <w:textAlignment w:val="baseline"/>
              <w:rPr>
                <w:rFonts w:hint="eastAsia" w:ascii="宋体" w:hAnsi="宋体" w:eastAsia="宋体" w:cs="宋体"/>
                <w:bCs/>
                <w:color w:val="auto"/>
                <w:sz w:val="24"/>
                <w:szCs w:val="24"/>
              </w:rPr>
            </w:pPr>
          </w:p>
        </w:tc>
      </w:tr>
      <w:tr w14:paraId="6591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53" w:type="dxa"/>
            <w:vAlign w:val="center"/>
          </w:tcPr>
          <w:p w14:paraId="33117D12">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开户银行</w:t>
            </w:r>
          </w:p>
        </w:tc>
        <w:tc>
          <w:tcPr>
            <w:tcW w:w="2520" w:type="dxa"/>
            <w:gridSpan w:val="3"/>
            <w:vAlign w:val="center"/>
          </w:tcPr>
          <w:p w14:paraId="0A49629F">
            <w:pPr>
              <w:snapToGrid w:val="0"/>
              <w:jc w:val="center"/>
              <w:textAlignment w:val="baseline"/>
              <w:rPr>
                <w:rFonts w:hint="eastAsia" w:ascii="宋体" w:hAnsi="宋体" w:eastAsia="宋体" w:cs="宋体"/>
                <w:bCs/>
                <w:color w:val="auto"/>
                <w:sz w:val="24"/>
                <w:szCs w:val="24"/>
              </w:rPr>
            </w:pPr>
          </w:p>
        </w:tc>
        <w:tc>
          <w:tcPr>
            <w:tcW w:w="1680" w:type="dxa"/>
            <w:gridSpan w:val="2"/>
            <w:vMerge w:val="continue"/>
            <w:vAlign w:val="center"/>
          </w:tcPr>
          <w:p w14:paraId="037980EB">
            <w:pPr>
              <w:snapToGrid w:val="0"/>
              <w:jc w:val="center"/>
              <w:textAlignment w:val="baseline"/>
              <w:rPr>
                <w:rFonts w:hint="eastAsia" w:ascii="宋体" w:hAnsi="宋体" w:eastAsia="宋体" w:cs="宋体"/>
                <w:bCs/>
                <w:color w:val="auto"/>
                <w:sz w:val="24"/>
                <w:szCs w:val="24"/>
              </w:rPr>
            </w:pPr>
          </w:p>
        </w:tc>
        <w:tc>
          <w:tcPr>
            <w:tcW w:w="1680" w:type="dxa"/>
            <w:gridSpan w:val="3"/>
            <w:vAlign w:val="center"/>
          </w:tcPr>
          <w:p w14:paraId="4B04F650">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初级职称人员</w:t>
            </w:r>
          </w:p>
        </w:tc>
        <w:tc>
          <w:tcPr>
            <w:tcW w:w="1481" w:type="dxa"/>
            <w:gridSpan w:val="3"/>
            <w:vAlign w:val="center"/>
          </w:tcPr>
          <w:p w14:paraId="5D14BD56">
            <w:pPr>
              <w:snapToGrid w:val="0"/>
              <w:jc w:val="center"/>
              <w:textAlignment w:val="baseline"/>
              <w:rPr>
                <w:rFonts w:hint="eastAsia" w:ascii="宋体" w:hAnsi="宋体" w:eastAsia="宋体" w:cs="宋体"/>
                <w:bCs/>
                <w:color w:val="auto"/>
                <w:sz w:val="24"/>
                <w:szCs w:val="24"/>
              </w:rPr>
            </w:pPr>
          </w:p>
        </w:tc>
      </w:tr>
      <w:tr w14:paraId="1E0F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53" w:type="dxa"/>
            <w:vAlign w:val="center"/>
          </w:tcPr>
          <w:p w14:paraId="3CB350F9">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账号</w:t>
            </w:r>
          </w:p>
        </w:tc>
        <w:tc>
          <w:tcPr>
            <w:tcW w:w="2520" w:type="dxa"/>
            <w:gridSpan w:val="3"/>
            <w:vAlign w:val="center"/>
          </w:tcPr>
          <w:p w14:paraId="6BD8D823">
            <w:pPr>
              <w:snapToGrid w:val="0"/>
              <w:jc w:val="center"/>
              <w:textAlignment w:val="baseline"/>
              <w:rPr>
                <w:rFonts w:hint="eastAsia" w:ascii="宋体" w:hAnsi="宋体" w:eastAsia="宋体" w:cs="宋体"/>
                <w:bCs/>
                <w:color w:val="auto"/>
                <w:sz w:val="24"/>
                <w:szCs w:val="24"/>
              </w:rPr>
            </w:pPr>
          </w:p>
        </w:tc>
        <w:tc>
          <w:tcPr>
            <w:tcW w:w="1680" w:type="dxa"/>
            <w:gridSpan w:val="2"/>
            <w:vMerge w:val="continue"/>
            <w:vAlign w:val="center"/>
          </w:tcPr>
          <w:p w14:paraId="7B9E2CC0">
            <w:pPr>
              <w:snapToGrid w:val="0"/>
              <w:jc w:val="center"/>
              <w:textAlignment w:val="baseline"/>
              <w:rPr>
                <w:rFonts w:hint="eastAsia" w:ascii="宋体" w:hAnsi="宋体" w:eastAsia="宋体" w:cs="宋体"/>
                <w:bCs/>
                <w:color w:val="auto"/>
                <w:sz w:val="24"/>
                <w:szCs w:val="24"/>
              </w:rPr>
            </w:pPr>
          </w:p>
        </w:tc>
        <w:tc>
          <w:tcPr>
            <w:tcW w:w="1680" w:type="dxa"/>
            <w:gridSpan w:val="3"/>
            <w:vAlign w:val="center"/>
          </w:tcPr>
          <w:p w14:paraId="16369B55">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技工</w:t>
            </w:r>
          </w:p>
        </w:tc>
        <w:tc>
          <w:tcPr>
            <w:tcW w:w="1481" w:type="dxa"/>
            <w:gridSpan w:val="3"/>
            <w:vAlign w:val="center"/>
          </w:tcPr>
          <w:p w14:paraId="6F6BF52F">
            <w:pPr>
              <w:snapToGrid w:val="0"/>
              <w:jc w:val="center"/>
              <w:textAlignment w:val="baseline"/>
              <w:rPr>
                <w:rFonts w:hint="eastAsia" w:ascii="宋体" w:hAnsi="宋体" w:eastAsia="宋体" w:cs="宋体"/>
                <w:bCs/>
                <w:color w:val="auto"/>
                <w:sz w:val="24"/>
                <w:szCs w:val="24"/>
              </w:rPr>
            </w:pPr>
          </w:p>
        </w:tc>
      </w:tr>
      <w:tr w14:paraId="3F6B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53" w:type="dxa"/>
            <w:vAlign w:val="center"/>
          </w:tcPr>
          <w:p w14:paraId="4C713EE3">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经营范围</w:t>
            </w:r>
          </w:p>
        </w:tc>
        <w:tc>
          <w:tcPr>
            <w:tcW w:w="7361" w:type="dxa"/>
            <w:gridSpan w:val="11"/>
            <w:vAlign w:val="center"/>
          </w:tcPr>
          <w:p w14:paraId="28B80A9D">
            <w:pPr>
              <w:snapToGrid w:val="0"/>
              <w:jc w:val="center"/>
              <w:textAlignment w:val="baseline"/>
              <w:rPr>
                <w:rFonts w:hint="eastAsia" w:ascii="宋体" w:hAnsi="宋体" w:eastAsia="宋体" w:cs="宋体"/>
                <w:bCs/>
                <w:color w:val="auto"/>
                <w:sz w:val="24"/>
                <w:szCs w:val="24"/>
              </w:rPr>
            </w:pPr>
          </w:p>
        </w:tc>
      </w:tr>
      <w:tr w14:paraId="6DD0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53" w:type="dxa"/>
            <w:vAlign w:val="center"/>
          </w:tcPr>
          <w:p w14:paraId="635D1A60">
            <w:pPr>
              <w:snapToGrid w:val="0"/>
              <w:jc w:val="center"/>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备注</w:t>
            </w:r>
          </w:p>
        </w:tc>
        <w:tc>
          <w:tcPr>
            <w:tcW w:w="7361" w:type="dxa"/>
            <w:gridSpan w:val="11"/>
            <w:vAlign w:val="center"/>
          </w:tcPr>
          <w:p w14:paraId="31B74C37">
            <w:pPr>
              <w:snapToGrid w:val="0"/>
              <w:jc w:val="center"/>
              <w:textAlignment w:val="baseline"/>
              <w:rPr>
                <w:rFonts w:hint="eastAsia" w:ascii="宋体" w:hAnsi="宋体" w:eastAsia="宋体" w:cs="宋体"/>
                <w:bCs/>
                <w:color w:val="auto"/>
                <w:sz w:val="24"/>
                <w:szCs w:val="24"/>
              </w:rPr>
            </w:pPr>
          </w:p>
        </w:tc>
      </w:tr>
    </w:tbl>
    <w:p w14:paraId="15F3D34A">
      <w:pPr>
        <w:snapToGrid w:val="0"/>
        <w:spacing w:line="480" w:lineRule="exact"/>
        <w:ind w:firstLine="562"/>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供应商名称（盖单位公章）:</w:t>
      </w:r>
    </w:p>
    <w:p w14:paraId="109BB168">
      <w:pPr>
        <w:snapToGrid w:val="0"/>
        <w:spacing w:line="480" w:lineRule="exact"/>
        <w:ind w:firstLine="562"/>
        <w:jc w:val="left"/>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法定代表人或授权代表（签字或盖章）：</w:t>
      </w:r>
    </w:p>
    <w:p w14:paraId="15F662C9">
      <w:pPr>
        <w:snapToGrid w:val="0"/>
        <w:spacing w:line="480" w:lineRule="exact"/>
        <w:ind w:firstLine="562"/>
        <w:jc w:val="left"/>
        <w:textAlignment w:val="baseline"/>
        <w:rPr>
          <w:rFonts w:hint="eastAsia" w:ascii="宋体" w:hAnsi="宋体" w:eastAsia="宋体" w:cs="宋体"/>
          <w:bCs/>
          <w:color w:val="auto"/>
          <w:sz w:val="28"/>
          <w:szCs w:val="28"/>
        </w:rPr>
      </w:pPr>
      <w:r>
        <w:rPr>
          <w:rFonts w:hint="eastAsia" w:ascii="宋体" w:hAnsi="宋体" w:eastAsia="宋体" w:cs="宋体"/>
          <w:bCs/>
          <w:color w:val="auto"/>
          <w:sz w:val="28"/>
          <w:szCs w:val="28"/>
        </w:rPr>
        <w:t>日  期：XXXX年XX月XX日</w:t>
      </w:r>
    </w:p>
    <w:p w14:paraId="7E378761">
      <w:pPr>
        <w:pStyle w:val="4"/>
        <w:ind w:firstLine="620"/>
        <w:rPr>
          <w:rFonts w:hint="eastAsia" w:ascii="宋体" w:hAnsi="宋体" w:eastAsia="宋体" w:cs="宋体"/>
          <w:b/>
          <w:bCs/>
          <w:color w:val="auto"/>
          <w:kern w:val="0"/>
          <w:sz w:val="28"/>
          <w:szCs w:val="28"/>
        </w:rPr>
        <w:sectPr>
          <w:headerReference r:id="rId6" w:type="default"/>
          <w:footerReference r:id="rId7" w:type="default"/>
          <w:pgSz w:w="11907" w:h="16839"/>
          <w:pgMar w:top="1417" w:right="1559" w:bottom="1417" w:left="1559" w:header="851" w:footer="992" w:gutter="0"/>
          <w:cols w:space="0" w:num="1"/>
          <w:docGrid w:linePitch="312" w:charSpace="0"/>
        </w:sectPr>
      </w:pPr>
    </w:p>
    <w:p w14:paraId="6D4FFC6F">
      <w:pPr>
        <w:widowControl/>
        <w:snapToGrid w:val="0"/>
        <w:ind w:firstLine="562"/>
        <w:textAlignment w:val="baseline"/>
        <w:rPr>
          <w:rFonts w:hint="eastAsia" w:ascii="宋体" w:hAnsi="宋体" w:eastAsia="宋体" w:cs="宋体"/>
          <w:b/>
          <w:color w:val="auto"/>
          <w:sz w:val="28"/>
          <w:szCs w:val="28"/>
          <w:lang w:eastAsia="zh-CN"/>
        </w:rPr>
      </w:pPr>
      <w:bookmarkStart w:id="54" w:name="_Toc444267818"/>
      <w:r>
        <w:rPr>
          <w:rFonts w:hint="eastAsia" w:ascii="宋体" w:hAnsi="宋体" w:eastAsia="宋体" w:cs="宋体"/>
          <w:b/>
          <w:color w:val="auto"/>
          <w:sz w:val="28"/>
          <w:szCs w:val="28"/>
        </w:rPr>
        <w:t>格式2-</w:t>
      </w:r>
      <w:r>
        <w:rPr>
          <w:rFonts w:hint="eastAsia" w:ascii="宋体" w:hAnsi="宋体" w:cs="宋体"/>
          <w:b/>
          <w:color w:val="auto"/>
          <w:sz w:val="28"/>
          <w:szCs w:val="28"/>
          <w:lang w:val="en-US" w:eastAsia="zh-CN"/>
        </w:rPr>
        <w:t>4</w:t>
      </w:r>
    </w:p>
    <w:p w14:paraId="55F111A1">
      <w:pPr>
        <w:widowControl/>
        <w:snapToGrid w:val="0"/>
        <w:ind w:firstLine="560"/>
        <w:textAlignment w:val="baseline"/>
        <w:rPr>
          <w:rFonts w:hint="eastAsia" w:ascii="宋体" w:hAnsi="宋体" w:eastAsia="宋体" w:cs="宋体"/>
          <w:b/>
          <w:color w:val="auto"/>
          <w:sz w:val="28"/>
          <w:szCs w:val="28"/>
        </w:rPr>
      </w:pPr>
    </w:p>
    <w:p w14:paraId="01B0C499">
      <w:pPr>
        <w:keepNext/>
        <w:keepLines/>
        <w:spacing w:before="260" w:after="260" w:line="400" w:lineRule="exact"/>
        <w:ind w:firstLine="643"/>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供应商认为需要提供的其他材料</w:t>
      </w:r>
    </w:p>
    <w:p w14:paraId="057E3BDC">
      <w:pPr>
        <w:rPr>
          <w:rFonts w:hint="eastAsia" w:ascii="宋体" w:hAnsi="宋体" w:eastAsia="宋体" w:cs="宋体"/>
          <w:color w:val="auto"/>
        </w:rPr>
      </w:pPr>
      <w:r>
        <w:rPr>
          <w:rFonts w:hint="eastAsia" w:ascii="宋体" w:hAnsi="宋体" w:eastAsia="宋体" w:cs="宋体"/>
          <w:color w:val="auto"/>
        </w:rPr>
        <w:t>1. .................................</w:t>
      </w:r>
    </w:p>
    <w:p w14:paraId="2671CA9D">
      <w:pPr>
        <w:pStyle w:val="3"/>
        <w:rPr>
          <w:rFonts w:hint="eastAsia" w:ascii="宋体" w:hAnsi="宋体" w:eastAsia="宋体" w:cs="宋体"/>
          <w:color w:val="auto"/>
        </w:rPr>
      </w:pPr>
      <w:r>
        <w:rPr>
          <w:rFonts w:hint="eastAsia" w:ascii="宋体" w:hAnsi="宋体" w:eastAsia="宋体" w:cs="宋体"/>
          <w:color w:val="auto"/>
        </w:rPr>
        <w:t>2. .................................</w:t>
      </w:r>
    </w:p>
    <w:p w14:paraId="399ABC3C">
      <w:pPr>
        <w:widowControl/>
        <w:snapToGrid w:val="0"/>
        <w:ind w:firstLine="560"/>
        <w:textAlignment w:val="baseline"/>
        <w:rPr>
          <w:rFonts w:hint="eastAsia" w:ascii="宋体" w:hAnsi="宋体" w:eastAsia="宋体" w:cs="宋体"/>
          <w:b/>
          <w:color w:val="auto"/>
          <w:sz w:val="28"/>
          <w:szCs w:val="28"/>
        </w:rPr>
      </w:pPr>
    </w:p>
    <w:p w14:paraId="3C20049A">
      <w:pPr>
        <w:widowControl/>
        <w:snapToGrid w:val="0"/>
        <w:ind w:firstLine="560"/>
        <w:textAlignment w:val="baseline"/>
        <w:rPr>
          <w:rFonts w:hint="eastAsia" w:ascii="宋体" w:hAnsi="宋体" w:eastAsia="宋体" w:cs="宋体"/>
          <w:b/>
          <w:color w:val="auto"/>
          <w:sz w:val="28"/>
          <w:szCs w:val="28"/>
        </w:rPr>
      </w:pPr>
    </w:p>
    <w:p w14:paraId="1DF67066">
      <w:pPr>
        <w:widowControl/>
        <w:snapToGrid w:val="0"/>
        <w:ind w:firstLine="560"/>
        <w:textAlignment w:val="baseline"/>
        <w:rPr>
          <w:rFonts w:hint="eastAsia" w:ascii="宋体" w:hAnsi="宋体" w:eastAsia="宋体" w:cs="宋体"/>
          <w:b/>
          <w:color w:val="auto"/>
          <w:sz w:val="28"/>
          <w:szCs w:val="28"/>
        </w:rPr>
      </w:pPr>
    </w:p>
    <w:p w14:paraId="5C214534">
      <w:pPr>
        <w:widowControl/>
        <w:snapToGrid w:val="0"/>
        <w:ind w:firstLine="560"/>
        <w:textAlignment w:val="baseline"/>
        <w:rPr>
          <w:rFonts w:hint="eastAsia" w:ascii="宋体" w:hAnsi="宋体" w:eastAsia="宋体" w:cs="宋体"/>
          <w:b/>
          <w:color w:val="auto"/>
          <w:sz w:val="28"/>
          <w:szCs w:val="28"/>
        </w:rPr>
      </w:pPr>
    </w:p>
    <w:p w14:paraId="7898A8C3">
      <w:pPr>
        <w:widowControl/>
        <w:snapToGrid w:val="0"/>
        <w:ind w:firstLine="560"/>
        <w:textAlignment w:val="baseline"/>
        <w:rPr>
          <w:rFonts w:hint="eastAsia" w:ascii="宋体" w:hAnsi="宋体" w:eastAsia="宋体" w:cs="宋体"/>
          <w:b/>
          <w:color w:val="auto"/>
          <w:sz w:val="28"/>
          <w:szCs w:val="28"/>
        </w:rPr>
      </w:pPr>
    </w:p>
    <w:p w14:paraId="24712711">
      <w:pPr>
        <w:widowControl/>
        <w:snapToGrid w:val="0"/>
        <w:ind w:firstLine="562"/>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注：该条内容根据供应商自身条件选择性提供。</w:t>
      </w:r>
    </w:p>
    <w:p w14:paraId="616E4340">
      <w:pPr>
        <w:widowControl/>
        <w:snapToGrid w:val="0"/>
        <w:ind w:firstLine="560"/>
        <w:textAlignment w:val="baseline"/>
        <w:rPr>
          <w:rFonts w:hint="eastAsia" w:ascii="宋体" w:hAnsi="宋体" w:eastAsia="宋体" w:cs="宋体"/>
          <w:b/>
          <w:color w:val="auto"/>
          <w:sz w:val="28"/>
          <w:szCs w:val="28"/>
        </w:rPr>
      </w:pPr>
    </w:p>
    <w:bookmarkEnd w:id="54"/>
    <w:p w14:paraId="3D3DCBAB">
      <w:pPr>
        <w:widowControl/>
        <w:snapToGrid w:val="0"/>
        <w:ind w:firstLine="560"/>
        <w:textAlignment w:val="baseline"/>
        <w:rPr>
          <w:rFonts w:hint="eastAsia" w:ascii="宋体" w:hAnsi="宋体" w:eastAsia="宋体" w:cs="宋体"/>
          <w:b/>
          <w:color w:val="auto"/>
          <w:sz w:val="28"/>
          <w:szCs w:val="28"/>
        </w:rPr>
      </w:pPr>
    </w:p>
    <w:p w14:paraId="30EED651"/>
    <w:sectPr>
      <w:pgSz w:w="11907" w:h="16839"/>
      <w:pgMar w:top="1417" w:right="1559" w:bottom="1417" w:left="1559"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5988E">
    <w:pPr>
      <w:pStyle w:val="5"/>
      <w:jc w:val="center"/>
    </w:pPr>
    <w:sdt>
      <w:sdtPr>
        <w:id w:val="35066673"/>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66674"/>
    </w:sdtPr>
    <w:sdtEndPr>
      <w:rPr>
        <w:rFonts w:hint="eastAsia" w:ascii="仿宋_GB2312" w:eastAsia="仿宋_GB2312"/>
        <w:sz w:val="24"/>
        <w:szCs w:val="24"/>
      </w:rPr>
    </w:sdtEndPr>
    <w:sdtContent>
      <w:p w14:paraId="2857F4A8">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27</w:t>
        </w:r>
        <w:r>
          <w:rPr>
            <w:rFonts w:hint="eastAsia" w:ascii="仿宋_GB2312" w:eastAsia="仿宋_GB2312"/>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89EC">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E1050D">
                          <w:pPr>
                            <w:pStyle w:val="3"/>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cBM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8jcBM0BAACnAwAADgAAAAAAAAABACAAAAAeAQAAZHJzL2Uy&#10;b0RvYy54bWxQSwUGAAAAAAYABgBZAQAAXQUAAAAA&#10;">
              <v:fill on="f" focussize="0,0"/>
              <v:stroke on="f"/>
              <v:imagedata o:title=""/>
              <o:lock v:ext="edit" aspectratio="f"/>
              <v:textbox inset="0mm,0mm,0mm,0mm" style="mso-fit-shape-to-text:t;">
                <w:txbxContent>
                  <w:p w14:paraId="46E1050D">
                    <w:pPr>
                      <w:pStyle w:val="3"/>
                      <w:rPr>
                        <w:color w:val="auto"/>
                      </w:rPr>
                    </w:pPr>
                    <w:r>
                      <w:rPr>
                        <w:color w:val="auto"/>
                      </w:rPr>
                      <w:fldChar w:fldCharType="begin"/>
                    </w:r>
                    <w:r>
                      <w:rPr>
                        <w:color w:val="auto"/>
                      </w:rPr>
                      <w:instrText xml:space="preserve"> PAGE  \* MERGEFORMAT </w:instrText>
                    </w:r>
                    <w:r>
                      <w:rPr>
                        <w:color w:val="auto"/>
                      </w:rPr>
                      <w:fldChar w:fldCharType="separate"/>
                    </w:r>
                    <w:r>
                      <w:t>18</w:t>
                    </w:r>
                    <w:r>
                      <w:rPr>
                        <w:color w:val="auto"/>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B094">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ED305C">
                          <w:pPr>
                            <w:pStyle w:val="5"/>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BEXT4zAEAAKgDAAAOAAAAAAAAAAEAIAAAAB4BAABkcnMvZTJv&#10;RG9jLnhtbFBLBQYAAAAABgAGAFkBAABcBQAAAAA=&#10;">
              <v:fill on="f" focussize="0,0"/>
              <v:stroke on="f"/>
              <v:imagedata o:title=""/>
              <o:lock v:ext="edit" aspectratio="f"/>
              <v:textbox inset="0mm,0mm,0mm,0mm" style="mso-fit-shape-to-text:t;">
                <w:txbxContent>
                  <w:p w14:paraId="0BED305C">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F5D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12E98"/>
    <w:multiLevelType w:val="singleLevel"/>
    <w:tmpl w:val="93012E98"/>
    <w:lvl w:ilvl="0" w:tentative="0">
      <w:start w:val="1"/>
      <w:numFmt w:val="chineseCounting"/>
      <w:suff w:val="nothing"/>
      <w:lvlText w:val="%1、"/>
      <w:lvlJc w:val="left"/>
      <w:rPr>
        <w:rFonts w:hint="eastAsia"/>
      </w:rPr>
    </w:lvl>
  </w:abstractNum>
  <w:abstractNum w:abstractNumId="1">
    <w:nsid w:val="C5E7287A"/>
    <w:multiLevelType w:val="singleLevel"/>
    <w:tmpl w:val="C5E7287A"/>
    <w:lvl w:ilvl="0" w:tentative="0">
      <w:start w:val="1"/>
      <w:numFmt w:val="chineseCounting"/>
      <w:suff w:val="space"/>
      <w:lvlText w:val="(%1)"/>
      <w:lvlJc w:val="left"/>
      <w:rPr>
        <w:rFonts w:hint="eastAsia"/>
      </w:rPr>
    </w:lvl>
  </w:abstractNum>
  <w:abstractNum w:abstractNumId="2">
    <w:nsid w:val="27DA7383"/>
    <w:multiLevelType w:val="singleLevel"/>
    <w:tmpl w:val="27DA7383"/>
    <w:lvl w:ilvl="0" w:tentative="0">
      <w:start w:val="1"/>
      <w:numFmt w:val="decimal"/>
      <w:suff w:val="nothing"/>
      <w:lvlText w:val="%1、"/>
      <w:lvlJc w:val="left"/>
      <w:pPr>
        <w:ind w:left="150"/>
      </w:pPr>
    </w:lvl>
  </w:abstractNum>
  <w:abstractNum w:abstractNumId="3">
    <w:nsid w:val="7500B8D0"/>
    <w:multiLevelType w:val="singleLevel"/>
    <w:tmpl w:val="7500B8D0"/>
    <w:lvl w:ilvl="0" w:tentative="0">
      <w:start w:val="5"/>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OThkNzNhYTJhNGU3YjQyNTVlYzJmYzk4MWUzN2YifQ=="/>
  </w:docVars>
  <w:rsids>
    <w:rsidRoot w:val="00000000"/>
    <w:rsid w:val="0B5A1695"/>
    <w:rsid w:val="0F0D5446"/>
    <w:rsid w:val="0F421593"/>
    <w:rsid w:val="103A226A"/>
    <w:rsid w:val="10C06E42"/>
    <w:rsid w:val="141070C0"/>
    <w:rsid w:val="17E87DAD"/>
    <w:rsid w:val="191915B7"/>
    <w:rsid w:val="1BF12377"/>
    <w:rsid w:val="219F0AC7"/>
    <w:rsid w:val="36625EF3"/>
    <w:rsid w:val="3A960861"/>
    <w:rsid w:val="3C1F3796"/>
    <w:rsid w:val="3ED731F7"/>
    <w:rsid w:val="43590E71"/>
    <w:rsid w:val="4DE66FB2"/>
    <w:rsid w:val="4E6426A8"/>
    <w:rsid w:val="54267CD7"/>
    <w:rsid w:val="54E444E2"/>
    <w:rsid w:val="5DF179D9"/>
    <w:rsid w:val="63091321"/>
    <w:rsid w:val="650C7926"/>
    <w:rsid w:val="65A74E21"/>
    <w:rsid w:val="69654E86"/>
    <w:rsid w:val="6B7C0DFE"/>
    <w:rsid w:val="6D1E7A3E"/>
    <w:rsid w:val="71A87F57"/>
    <w:rsid w:val="720E55F8"/>
    <w:rsid w:val="75E05B71"/>
    <w:rsid w:val="766F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80"/>
      <w:outlineLvl w:val="0"/>
    </w:pPr>
    <w:rPr>
      <w:rFonts w:asciiTheme="majorHAnsi" w:hAnsiTheme="majorHAnsi" w:eastAsiaTheme="majorEastAsia" w:cstheme="majorBidi"/>
      <w:b/>
      <w:bCs/>
      <w:color w:val="2E54A1" w:themeColor="accent1" w:themeShade="BF"/>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spacing w:line="360" w:lineRule="auto"/>
    </w:pPr>
    <w:rPr>
      <w:color w:val="FF0000"/>
    </w:rPr>
  </w:style>
  <w:style w:type="paragraph" w:styleId="4">
    <w:name w:val="Subtitle"/>
    <w:basedOn w:val="1"/>
    <w:next w:val="1"/>
    <w:qFormat/>
    <w:uiPriority w:val="0"/>
    <w:rPr>
      <w:rFonts w:asciiTheme="majorHAnsi" w:hAnsiTheme="majorHAnsi" w:eastAsiaTheme="majorEastAsia" w:cstheme="majorBidi"/>
      <w:i/>
      <w:iCs/>
      <w:color w:val="4874CB" w:themeColor="accent1"/>
      <w:spacing w:val="15"/>
      <w:sz w:val="24"/>
      <w14:textFill>
        <w14:solidFill>
          <w14:schemeClr w14:val="accent1"/>
        </w14:solidFill>
      </w14:textFill>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正文首行缩进两字符"/>
    <w:basedOn w:val="1"/>
    <w:autoRedefine/>
    <w:qFormat/>
    <w:uiPriority w:val="0"/>
    <w:pPr>
      <w:spacing w:line="360" w:lineRule="auto"/>
      <w:ind w:firstLine="200" w:firstLineChars="200"/>
    </w:pPr>
    <w:rPr>
      <w:rFonts w:asciiTheme="minorHAnsi" w:hAnsiTheme="minorHAnsi" w:eastAsiaTheme="minorEastAsia" w:cstheme="minorBidi"/>
      <w:lang w:eastAsia="en-US" w:bidi="en-US"/>
    </w:rPr>
  </w:style>
  <w:style w:type="paragraph" w:customStyle="1" w:styleId="11">
    <w:name w:val="纯文本1"/>
    <w:basedOn w:val="1"/>
    <w:autoRedefine/>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4474</Words>
  <Characters>4795</Characters>
  <Lines>0</Lines>
  <Paragraphs>0</Paragraphs>
  <TotalTime>3</TotalTime>
  <ScaleCrop>false</ScaleCrop>
  <LinksUpToDate>false</LinksUpToDate>
  <CharactersWithSpaces>4969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2024-07-24T08:48:00Z</dcterms:created>
  <dc:creator>hp</dc:creator>
  <cp:lastModifiedBy>广元律师</cp:lastModifiedBy>
  <dcterms:modified xsi:type="dcterms:W3CDTF">2024-07-25T07:06:41Z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1757B8BAA2F74BFB9D485FD9DF5A0B9F_12</vt:lpwstr>
  </property>
</Properties>
</file>